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FABC" w14:textId="1AF28B59" w:rsidR="001056F0" w:rsidRPr="00140E42" w:rsidRDefault="001056F0" w:rsidP="00E019AC">
      <w:pPr>
        <w:jc w:val="right"/>
        <w:rPr>
          <w:rFonts w:ascii="Verdana" w:hAnsi="Verdana"/>
          <w:sz w:val="20"/>
          <w:szCs w:val="20"/>
        </w:rPr>
      </w:pPr>
      <w:r w:rsidRPr="00140E42">
        <w:rPr>
          <w:rFonts w:ascii="Verdana" w:hAnsi="Verdana"/>
          <w:sz w:val="20"/>
          <w:szCs w:val="20"/>
        </w:rPr>
        <w:tab/>
      </w:r>
      <w:r w:rsidRPr="00140E42">
        <w:rPr>
          <w:rFonts w:ascii="Verdana" w:hAnsi="Verdana"/>
          <w:sz w:val="20"/>
          <w:szCs w:val="20"/>
        </w:rPr>
        <w:tab/>
      </w:r>
      <w:r w:rsidRPr="00140E42">
        <w:rPr>
          <w:rFonts w:ascii="Verdana" w:hAnsi="Verdana"/>
          <w:sz w:val="20"/>
          <w:szCs w:val="20"/>
        </w:rPr>
        <w:tab/>
      </w:r>
      <w:r w:rsidRPr="00140E42">
        <w:rPr>
          <w:rFonts w:ascii="Verdana" w:hAnsi="Verdana"/>
          <w:sz w:val="20"/>
          <w:szCs w:val="20"/>
        </w:rPr>
        <w:tab/>
        <w:t xml:space="preserve">Załącznik Nr </w:t>
      </w:r>
      <w:r w:rsidR="00E25431">
        <w:rPr>
          <w:rFonts w:ascii="Verdana" w:hAnsi="Verdana"/>
          <w:sz w:val="20"/>
          <w:szCs w:val="20"/>
        </w:rPr>
        <w:t>3</w:t>
      </w:r>
      <w:r w:rsidR="003664B4">
        <w:rPr>
          <w:rFonts w:ascii="Verdana" w:hAnsi="Verdana"/>
          <w:sz w:val="20"/>
          <w:szCs w:val="20"/>
        </w:rPr>
        <w:t xml:space="preserve"> </w:t>
      </w:r>
      <w:r w:rsidRPr="00140E42">
        <w:rPr>
          <w:rFonts w:ascii="Verdana" w:hAnsi="Verdana"/>
          <w:sz w:val="20"/>
          <w:szCs w:val="20"/>
        </w:rPr>
        <w:t>do SWZ</w:t>
      </w:r>
    </w:p>
    <w:p w14:paraId="1F752C60" w14:textId="77777777" w:rsidR="001056F0" w:rsidRPr="00021E07" w:rsidRDefault="001056F0" w:rsidP="001056F0">
      <w:pPr>
        <w:rPr>
          <w:b/>
          <w:sz w:val="20"/>
          <w:szCs w:val="20"/>
        </w:rPr>
      </w:pPr>
    </w:p>
    <w:p w14:paraId="372C45BC" w14:textId="77777777" w:rsidR="007E30D2" w:rsidRPr="00F76B8F" w:rsidRDefault="007E30D2" w:rsidP="007E30D2">
      <w:pPr>
        <w:rPr>
          <w:rFonts w:ascii="Verdana" w:hAnsi="Verdana"/>
          <w:b/>
          <w:sz w:val="20"/>
          <w:szCs w:val="20"/>
        </w:rPr>
      </w:pPr>
      <w:r w:rsidRPr="00F76B8F">
        <w:rPr>
          <w:rFonts w:ascii="Verdana" w:hAnsi="Verdana"/>
          <w:b/>
          <w:sz w:val="20"/>
          <w:szCs w:val="20"/>
        </w:rPr>
        <w:t>Wykonawca</w:t>
      </w:r>
      <w:r>
        <w:rPr>
          <w:rFonts w:ascii="Verdana" w:hAnsi="Verdana"/>
          <w:b/>
          <w:sz w:val="20"/>
          <w:szCs w:val="20"/>
          <w:vertAlign w:val="superscript"/>
        </w:rPr>
        <w:t>1</w:t>
      </w:r>
      <w:r w:rsidRPr="00F76B8F">
        <w:rPr>
          <w:rFonts w:ascii="Verdana" w:hAnsi="Verdana"/>
          <w:b/>
          <w:sz w:val="20"/>
          <w:szCs w:val="20"/>
        </w:rPr>
        <w:t>:</w:t>
      </w:r>
    </w:p>
    <w:p w14:paraId="387C132A" w14:textId="77777777" w:rsidR="007E30D2" w:rsidRPr="00F76B8F" w:rsidRDefault="007E30D2" w:rsidP="007E30D2">
      <w:pPr>
        <w:rPr>
          <w:rFonts w:ascii="Verdana" w:hAnsi="Verdana"/>
          <w:b/>
          <w:sz w:val="20"/>
          <w:szCs w:val="20"/>
        </w:rPr>
      </w:pPr>
    </w:p>
    <w:p w14:paraId="0AF8123F" w14:textId="77777777" w:rsidR="007E30D2" w:rsidRPr="00942EDB" w:rsidRDefault="007E30D2" w:rsidP="007E30D2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42EDB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9E0A226" w14:textId="77777777" w:rsidR="007E30D2" w:rsidRPr="006772FD" w:rsidRDefault="007E30D2" w:rsidP="007E30D2">
      <w:pPr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 xml:space="preserve"> (peł</w:t>
      </w:r>
      <w:r>
        <w:rPr>
          <w:rFonts w:ascii="Verdana" w:hAnsi="Verdana"/>
          <w:i/>
          <w:sz w:val="16"/>
          <w:szCs w:val="16"/>
        </w:rPr>
        <w:t>na nazwa/firma, adres</w:t>
      </w:r>
      <w:r w:rsidRPr="006772FD">
        <w:rPr>
          <w:rFonts w:ascii="Verdana" w:hAnsi="Verdana"/>
          <w:i/>
          <w:sz w:val="16"/>
          <w:szCs w:val="16"/>
        </w:rPr>
        <w:t>)</w:t>
      </w:r>
    </w:p>
    <w:p w14:paraId="69B96C89" w14:textId="77777777" w:rsidR="007E30D2" w:rsidRPr="00F76B8F" w:rsidRDefault="007E30D2" w:rsidP="007E30D2">
      <w:pPr>
        <w:rPr>
          <w:rFonts w:ascii="Verdana" w:hAnsi="Verdana"/>
          <w:sz w:val="20"/>
          <w:szCs w:val="20"/>
          <w:u w:val="single"/>
        </w:rPr>
      </w:pPr>
    </w:p>
    <w:p w14:paraId="0985B0B8" w14:textId="77777777" w:rsidR="007E30D2" w:rsidRPr="00F76B8F" w:rsidRDefault="007E30D2" w:rsidP="007E30D2">
      <w:pPr>
        <w:rPr>
          <w:rFonts w:ascii="Verdana" w:hAnsi="Verdana"/>
          <w:sz w:val="20"/>
          <w:szCs w:val="20"/>
          <w:u w:val="single"/>
        </w:rPr>
      </w:pPr>
      <w:r w:rsidRPr="00F76B8F">
        <w:rPr>
          <w:rFonts w:ascii="Verdana" w:hAnsi="Verdana"/>
          <w:sz w:val="20"/>
          <w:szCs w:val="20"/>
          <w:u w:val="single"/>
        </w:rPr>
        <w:t>reprezentowany przez:</w:t>
      </w:r>
    </w:p>
    <w:p w14:paraId="68D93A5D" w14:textId="77777777" w:rsidR="007E30D2" w:rsidRPr="00F76B8F" w:rsidRDefault="007E30D2" w:rsidP="007E30D2">
      <w:pPr>
        <w:rPr>
          <w:rFonts w:ascii="Verdana" w:hAnsi="Verdana"/>
          <w:sz w:val="20"/>
          <w:szCs w:val="20"/>
          <w:u w:val="single"/>
        </w:rPr>
      </w:pPr>
    </w:p>
    <w:p w14:paraId="70A0F27A" w14:textId="77777777" w:rsidR="007E30D2" w:rsidRPr="00942EDB" w:rsidRDefault="007E30D2" w:rsidP="007E30D2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42EDB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983135A" w14:textId="77777777" w:rsidR="007E30D2" w:rsidRPr="006772FD" w:rsidRDefault="007E30D2" w:rsidP="007E30D2">
      <w:pPr>
        <w:ind w:right="1842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 xml:space="preserve"> (imię, nazwisko, stanowisko/podstawa do reprezentacji)</w:t>
      </w:r>
    </w:p>
    <w:p w14:paraId="02F675E3" w14:textId="77777777" w:rsidR="00140E42" w:rsidRDefault="00140E42" w:rsidP="00140E42">
      <w:pPr>
        <w:jc w:val="center"/>
        <w:rPr>
          <w:rFonts w:ascii="Verdana" w:hAnsi="Verdana"/>
          <w:b/>
          <w:sz w:val="22"/>
          <w:szCs w:val="22"/>
        </w:rPr>
      </w:pPr>
    </w:p>
    <w:p w14:paraId="441538F1" w14:textId="77777777" w:rsidR="00140E42" w:rsidRDefault="00140E42" w:rsidP="00140E42">
      <w:pPr>
        <w:jc w:val="center"/>
        <w:rPr>
          <w:rFonts w:ascii="Verdana" w:hAnsi="Verdana"/>
          <w:b/>
          <w:sz w:val="22"/>
          <w:szCs w:val="22"/>
        </w:rPr>
      </w:pPr>
    </w:p>
    <w:p w14:paraId="5D672A9D" w14:textId="77777777" w:rsidR="0065474A" w:rsidRPr="00165A27" w:rsidRDefault="0065474A" w:rsidP="0065474A">
      <w:pPr>
        <w:jc w:val="center"/>
        <w:rPr>
          <w:rFonts w:ascii="Verdana" w:hAnsi="Verdana"/>
          <w:b/>
          <w:sz w:val="22"/>
          <w:szCs w:val="22"/>
        </w:rPr>
      </w:pPr>
      <w:r w:rsidRPr="00165A27">
        <w:rPr>
          <w:rFonts w:ascii="Verdana" w:hAnsi="Verdana"/>
          <w:b/>
          <w:sz w:val="22"/>
          <w:szCs w:val="22"/>
        </w:rPr>
        <w:t>OŚWIADCZENIE</w:t>
      </w:r>
    </w:p>
    <w:p w14:paraId="59DAC03F" w14:textId="77777777" w:rsidR="0065474A" w:rsidRDefault="0065474A" w:rsidP="0065474A">
      <w:pPr>
        <w:jc w:val="center"/>
        <w:rPr>
          <w:rFonts w:ascii="Verdana" w:hAnsi="Verdana"/>
          <w:b/>
          <w:sz w:val="20"/>
          <w:szCs w:val="20"/>
        </w:rPr>
      </w:pPr>
      <w:r w:rsidRPr="00165A27">
        <w:rPr>
          <w:rFonts w:ascii="Verdana" w:hAnsi="Verdana"/>
          <w:b/>
          <w:sz w:val="20"/>
          <w:szCs w:val="20"/>
        </w:rPr>
        <w:t>z art. 125 ust. 1 ustawy – Prawo zamówień publicznych</w:t>
      </w:r>
    </w:p>
    <w:p w14:paraId="7818140C" w14:textId="77777777" w:rsidR="0065474A" w:rsidRPr="00165A27" w:rsidRDefault="0065474A" w:rsidP="0065474A">
      <w:pPr>
        <w:jc w:val="center"/>
        <w:rPr>
          <w:rFonts w:ascii="Verdana" w:hAnsi="Verdana"/>
          <w:b/>
          <w:sz w:val="20"/>
          <w:szCs w:val="20"/>
        </w:rPr>
      </w:pPr>
    </w:p>
    <w:p w14:paraId="79F43826" w14:textId="66B89D7A" w:rsidR="00266D1E" w:rsidRPr="002A38D8" w:rsidRDefault="0065474A" w:rsidP="00266D1E">
      <w:pPr>
        <w:pStyle w:val="Tekstpodstawowy"/>
        <w:spacing w:line="360" w:lineRule="auto"/>
        <w:ind w:right="23"/>
        <w:jc w:val="both"/>
        <w:rPr>
          <w:rFonts w:ascii="Verdana" w:hAnsi="Verdana"/>
          <w:b/>
          <w:w w:val="90"/>
          <w:sz w:val="20"/>
        </w:rPr>
      </w:pPr>
      <w:r w:rsidRPr="00165A27">
        <w:rPr>
          <w:rFonts w:ascii="Verdana" w:hAnsi="Verdana"/>
          <w:b/>
          <w:sz w:val="20"/>
          <w:szCs w:val="20"/>
        </w:rPr>
        <w:t xml:space="preserve">na potrzeby postępowania o udzielenie zamówienia publicznego pn. </w:t>
      </w:r>
      <w:r w:rsidRPr="00165A27">
        <w:rPr>
          <w:rFonts w:ascii="Verdana" w:hAnsi="Verdana"/>
          <w:bCs/>
          <w:sz w:val="20"/>
          <w:szCs w:val="20"/>
        </w:rPr>
        <w:t xml:space="preserve">.: </w:t>
      </w:r>
      <w:r w:rsidR="00266D1E" w:rsidRPr="00636F97">
        <w:rPr>
          <w:rFonts w:ascii="Verdana" w:hAnsi="Verdana"/>
          <w:bCs/>
          <w:w w:val="90"/>
          <w:sz w:val="20"/>
          <w:szCs w:val="20"/>
        </w:rPr>
        <w:t>„</w:t>
      </w:r>
      <w:r w:rsidR="00266D1E">
        <w:rPr>
          <w:rFonts w:ascii="Verdana" w:hAnsi="Verdana"/>
          <w:b/>
          <w:w w:val="90"/>
          <w:sz w:val="20"/>
        </w:rPr>
        <w:t xml:space="preserve">Zakup i dostawa </w:t>
      </w:r>
      <w:r w:rsidR="00C0198B">
        <w:rPr>
          <w:rFonts w:ascii="Verdana" w:hAnsi="Verdana"/>
          <w:b/>
          <w:w w:val="90"/>
          <w:sz w:val="20"/>
        </w:rPr>
        <w:t>szwów chirurgicznych</w:t>
      </w:r>
      <w:r w:rsidR="00266D1E">
        <w:rPr>
          <w:rFonts w:ascii="Verdana" w:hAnsi="Verdana"/>
          <w:b/>
          <w:w w:val="90"/>
          <w:sz w:val="20"/>
        </w:rPr>
        <w:t>”.</w:t>
      </w:r>
    </w:p>
    <w:p w14:paraId="0DAFF3E4" w14:textId="6F661409" w:rsidR="0065474A" w:rsidRPr="00165A27" w:rsidRDefault="0065474A" w:rsidP="00266D1E">
      <w:pPr>
        <w:pStyle w:val="Tekstpodstawowy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165A27">
        <w:rPr>
          <w:rFonts w:ascii="Verdana" w:hAnsi="Verdana"/>
          <w:b/>
          <w:sz w:val="20"/>
          <w:szCs w:val="20"/>
        </w:rPr>
        <w:t xml:space="preserve">- </w:t>
      </w:r>
      <w:r w:rsidR="00C0198B">
        <w:rPr>
          <w:rFonts w:ascii="Verdana" w:hAnsi="Verdana"/>
          <w:sz w:val="20"/>
          <w:szCs w:val="20"/>
        </w:rPr>
        <w:t>nr postępowania NLO-3820-06</w:t>
      </w:r>
      <w:r w:rsidRPr="00165A27">
        <w:rPr>
          <w:rFonts w:ascii="Verdana" w:hAnsi="Verdana"/>
          <w:sz w:val="20"/>
          <w:szCs w:val="20"/>
        </w:rPr>
        <w:t>/TP/22</w:t>
      </w:r>
    </w:p>
    <w:p w14:paraId="322C3976" w14:textId="77777777" w:rsidR="0065474A" w:rsidRDefault="0065474A" w:rsidP="0065474A">
      <w:pPr>
        <w:jc w:val="center"/>
        <w:rPr>
          <w:rFonts w:ascii="Verdana" w:hAnsi="Verdana"/>
          <w:b/>
          <w:w w:val="90"/>
          <w:sz w:val="22"/>
          <w:szCs w:val="22"/>
        </w:rPr>
      </w:pPr>
    </w:p>
    <w:p w14:paraId="65A53038" w14:textId="77777777" w:rsidR="0065474A" w:rsidRPr="00DA01BB" w:rsidRDefault="0065474A" w:rsidP="0065474A">
      <w:pPr>
        <w:jc w:val="both"/>
        <w:rPr>
          <w:rFonts w:ascii="Verdana" w:hAnsi="Verdana"/>
          <w:sz w:val="20"/>
          <w:szCs w:val="20"/>
        </w:rPr>
      </w:pPr>
      <w:r w:rsidRPr="00DA01BB">
        <w:rPr>
          <w:rFonts w:ascii="Verdana" w:hAnsi="Verdana"/>
          <w:sz w:val="20"/>
          <w:szCs w:val="20"/>
        </w:rPr>
        <w:t>Działając na podstawie art. 125 ust. 1 ustawy z 11 września 2019r. – Prawo za</w:t>
      </w:r>
      <w:r>
        <w:rPr>
          <w:rFonts w:ascii="Verdana" w:hAnsi="Verdana"/>
          <w:sz w:val="20"/>
          <w:szCs w:val="20"/>
        </w:rPr>
        <w:t>mówień publicznych (Dz.U. z 2021</w:t>
      </w:r>
      <w:r w:rsidRPr="00DA01BB">
        <w:rPr>
          <w:rFonts w:ascii="Verdana" w:hAnsi="Verdana"/>
          <w:sz w:val="20"/>
          <w:szCs w:val="20"/>
        </w:rPr>
        <w:t xml:space="preserve">r. poz. </w:t>
      </w:r>
      <w:r>
        <w:rPr>
          <w:rFonts w:ascii="Verdana" w:hAnsi="Verdana"/>
          <w:sz w:val="20"/>
          <w:szCs w:val="20"/>
        </w:rPr>
        <w:t>1129)</w:t>
      </w:r>
      <w:r w:rsidRPr="00DA01BB">
        <w:rPr>
          <w:rFonts w:ascii="Verdana" w:hAnsi="Verdana"/>
          <w:sz w:val="20"/>
          <w:szCs w:val="20"/>
        </w:rPr>
        <w:t xml:space="preserve">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0D37B1B5" w14:textId="77777777" w:rsidR="0065474A" w:rsidRPr="00DA01BB" w:rsidRDefault="0065474A" w:rsidP="0065474A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A01BB">
        <w:rPr>
          <w:rFonts w:ascii="Verdana" w:hAnsi="Verdana"/>
          <w:sz w:val="20"/>
          <w:szCs w:val="20"/>
        </w:rPr>
        <w:t>nie podlega wykluczeniu z postępowania oraz</w:t>
      </w:r>
    </w:p>
    <w:p w14:paraId="2CA92CAB" w14:textId="77777777" w:rsidR="0065474A" w:rsidRPr="00DA01BB" w:rsidRDefault="0065474A" w:rsidP="0065474A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A01BB">
        <w:rPr>
          <w:rFonts w:ascii="Verdana" w:hAnsi="Verdana"/>
          <w:sz w:val="20"/>
          <w:szCs w:val="20"/>
        </w:rPr>
        <w:t>spełnia warunki udziału w postępowaniu</w:t>
      </w:r>
    </w:p>
    <w:p w14:paraId="712373A2" w14:textId="77777777" w:rsidR="0065474A" w:rsidRPr="00DA01BB" w:rsidRDefault="0065474A" w:rsidP="0065474A">
      <w:pPr>
        <w:jc w:val="center"/>
        <w:rPr>
          <w:rFonts w:ascii="Verdana" w:hAnsi="Verdana"/>
          <w:b/>
          <w:sz w:val="20"/>
          <w:szCs w:val="20"/>
        </w:rPr>
      </w:pPr>
    </w:p>
    <w:p w14:paraId="7D364739" w14:textId="77777777" w:rsidR="00140E42" w:rsidRPr="00DA01BB" w:rsidRDefault="00140E42" w:rsidP="00140E42">
      <w:pPr>
        <w:jc w:val="center"/>
        <w:rPr>
          <w:rFonts w:ascii="Verdana" w:hAnsi="Verdana"/>
          <w:b/>
          <w:sz w:val="20"/>
          <w:szCs w:val="20"/>
        </w:rPr>
      </w:pPr>
    </w:p>
    <w:p w14:paraId="6C8DF298" w14:textId="77777777" w:rsidR="001056F0" w:rsidRDefault="001056F0" w:rsidP="001056F0">
      <w:pPr>
        <w:jc w:val="center"/>
        <w:rPr>
          <w:b/>
          <w:sz w:val="20"/>
          <w:szCs w:val="20"/>
          <w:u w:val="single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37"/>
        <w:gridCol w:w="6735"/>
        <w:gridCol w:w="2976"/>
      </w:tblGrid>
      <w:tr w:rsidR="00021E07" w:rsidRPr="00140E42" w14:paraId="682C91A9" w14:textId="77777777" w:rsidTr="00021E07">
        <w:tc>
          <w:tcPr>
            <w:tcW w:w="637" w:type="dxa"/>
          </w:tcPr>
          <w:p w14:paraId="4B876D88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735" w:type="dxa"/>
          </w:tcPr>
          <w:p w14:paraId="2581CBA1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bCs/>
                <w:sz w:val="18"/>
                <w:szCs w:val="18"/>
              </w:rPr>
              <w:t>Informacje wymagane przez Zamawiającego</w:t>
            </w:r>
          </w:p>
          <w:p w14:paraId="7F6DB56D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ED623EA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bCs/>
                <w:sz w:val="18"/>
                <w:szCs w:val="18"/>
              </w:rPr>
              <w:t>Wypełnia Wykonawca</w:t>
            </w:r>
          </w:p>
        </w:tc>
      </w:tr>
      <w:tr w:rsidR="00021E07" w:rsidRPr="00140E42" w14:paraId="06DA7CE0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70C777C9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Sekcja I:   INFORMACJE DOTYCZĄCE WYKONAWCY:</w:t>
            </w:r>
          </w:p>
          <w:p w14:paraId="10DCEF71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09CD0829" w14:textId="77777777" w:rsidTr="00BB30BF">
        <w:tc>
          <w:tcPr>
            <w:tcW w:w="10348" w:type="dxa"/>
            <w:gridSpan w:val="3"/>
          </w:tcPr>
          <w:p w14:paraId="06F5410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Informacje na temat wykonawcy</w:t>
            </w:r>
          </w:p>
        </w:tc>
      </w:tr>
      <w:tr w:rsidR="00021E07" w:rsidRPr="00140E42" w14:paraId="17BAC192" w14:textId="77777777" w:rsidTr="00021E07">
        <w:tc>
          <w:tcPr>
            <w:tcW w:w="637" w:type="dxa"/>
          </w:tcPr>
          <w:p w14:paraId="19BEB31C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43EA051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Nazwa Wykonawcy / imię i nazwisko /NAZWA FIRMY</w:t>
            </w:r>
          </w:p>
        </w:tc>
        <w:tc>
          <w:tcPr>
            <w:tcW w:w="2976" w:type="dxa"/>
          </w:tcPr>
          <w:p w14:paraId="03D183D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549F96AE" w14:textId="77777777" w:rsidTr="00021E07">
        <w:tc>
          <w:tcPr>
            <w:tcW w:w="637" w:type="dxa"/>
          </w:tcPr>
          <w:p w14:paraId="72A0ACF1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6735" w:type="dxa"/>
          </w:tcPr>
          <w:p w14:paraId="19178E84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Adres pocztowy </w:t>
            </w:r>
          </w:p>
        </w:tc>
        <w:tc>
          <w:tcPr>
            <w:tcW w:w="2976" w:type="dxa"/>
          </w:tcPr>
          <w:p w14:paraId="37C3264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239087E8" w14:textId="77777777" w:rsidTr="00021E07">
        <w:tc>
          <w:tcPr>
            <w:tcW w:w="637" w:type="dxa"/>
          </w:tcPr>
          <w:p w14:paraId="09646FD9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35" w:type="dxa"/>
          </w:tcPr>
          <w:p w14:paraId="6D239B1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Telefon</w:t>
            </w:r>
          </w:p>
        </w:tc>
        <w:tc>
          <w:tcPr>
            <w:tcW w:w="2976" w:type="dxa"/>
          </w:tcPr>
          <w:p w14:paraId="0A02AC16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0244EACB" w14:textId="77777777" w:rsidTr="00021E07">
        <w:tc>
          <w:tcPr>
            <w:tcW w:w="637" w:type="dxa"/>
          </w:tcPr>
          <w:p w14:paraId="7ABAA6C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6735" w:type="dxa"/>
          </w:tcPr>
          <w:p w14:paraId="659DBFF1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Adres e-mail  </w:t>
            </w:r>
          </w:p>
        </w:tc>
        <w:tc>
          <w:tcPr>
            <w:tcW w:w="2976" w:type="dxa"/>
          </w:tcPr>
          <w:p w14:paraId="6FD966A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477C08F1" w14:textId="77777777" w:rsidTr="00021E07">
        <w:tc>
          <w:tcPr>
            <w:tcW w:w="637" w:type="dxa"/>
          </w:tcPr>
          <w:p w14:paraId="28F02F9C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735" w:type="dxa"/>
          </w:tcPr>
          <w:p w14:paraId="215F408E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Faks  </w:t>
            </w:r>
          </w:p>
        </w:tc>
        <w:tc>
          <w:tcPr>
            <w:tcW w:w="2976" w:type="dxa"/>
          </w:tcPr>
          <w:p w14:paraId="5E3C39A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2BCA4B8B" w14:textId="77777777" w:rsidTr="00021E07">
        <w:tc>
          <w:tcPr>
            <w:tcW w:w="637" w:type="dxa"/>
          </w:tcPr>
          <w:p w14:paraId="7C6FE08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6735" w:type="dxa"/>
          </w:tcPr>
          <w:p w14:paraId="6B04EF0F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NIP , KRS</w:t>
            </w:r>
          </w:p>
        </w:tc>
        <w:tc>
          <w:tcPr>
            <w:tcW w:w="2976" w:type="dxa"/>
          </w:tcPr>
          <w:p w14:paraId="3753FAD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7FFF98BA" w14:textId="77777777" w:rsidTr="00021E07">
        <w:tc>
          <w:tcPr>
            <w:tcW w:w="637" w:type="dxa"/>
          </w:tcPr>
          <w:p w14:paraId="0AC0D3A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6735" w:type="dxa"/>
          </w:tcPr>
          <w:p w14:paraId="2283DA46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REGON  </w:t>
            </w:r>
          </w:p>
        </w:tc>
        <w:tc>
          <w:tcPr>
            <w:tcW w:w="2976" w:type="dxa"/>
          </w:tcPr>
          <w:p w14:paraId="375982E7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24007ED7" w14:textId="77777777" w:rsidTr="00021E07">
        <w:tc>
          <w:tcPr>
            <w:tcW w:w="637" w:type="dxa"/>
          </w:tcPr>
          <w:p w14:paraId="0B931C59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6735" w:type="dxa"/>
          </w:tcPr>
          <w:p w14:paraId="25B330B7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Czy Wykonawca jest małym lub średnim przedsiębiorcą?</w:t>
            </w:r>
          </w:p>
        </w:tc>
        <w:tc>
          <w:tcPr>
            <w:tcW w:w="2976" w:type="dxa"/>
          </w:tcPr>
          <w:p w14:paraId="6660A0AA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021E07" w:rsidRPr="00140E42" w14:paraId="46510401" w14:textId="77777777" w:rsidTr="00BB30BF">
        <w:tc>
          <w:tcPr>
            <w:tcW w:w="10348" w:type="dxa"/>
            <w:gridSpan w:val="3"/>
            <w:shd w:val="clear" w:color="auto" w:fill="FFFFFF" w:themeFill="background1"/>
          </w:tcPr>
          <w:p w14:paraId="420EB2D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  <w:p w14:paraId="48F0509A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Informacje na temat wspólnego ubiegania się o udzielenie zamówienia publicznego</w:t>
            </w:r>
          </w:p>
        </w:tc>
      </w:tr>
      <w:tr w:rsidR="00021E07" w:rsidRPr="00140E42" w14:paraId="3A55326C" w14:textId="77777777" w:rsidTr="00021E07">
        <w:tc>
          <w:tcPr>
            <w:tcW w:w="637" w:type="dxa"/>
          </w:tcPr>
          <w:p w14:paraId="2D136EF5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6735" w:type="dxa"/>
          </w:tcPr>
          <w:p w14:paraId="5D94899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2976" w:type="dxa"/>
          </w:tcPr>
          <w:p w14:paraId="2670395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021E07" w:rsidRPr="00140E42" w14:paraId="751B790D" w14:textId="77777777" w:rsidTr="00021E07">
        <w:tc>
          <w:tcPr>
            <w:tcW w:w="637" w:type="dxa"/>
          </w:tcPr>
          <w:p w14:paraId="717C355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6735" w:type="dxa"/>
          </w:tcPr>
          <w:p w14:paraId="45166DB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Jeżeli w ww. pkt. odpowiedź jest twierdząca, należy wskazać pozostałych Wykonawców biorących wspólnie udział w postępowaniu o udzielnie niniejszego zamówienia</w:t>
            </w:r>
          </w:p>
        </w:tc>
        <w:tc>
          <w:tcPr>
            <w:tcW w:w="2976" w:type="dxa"/>
          </w:tcPr>
          <w:p w14:paraId="087B1684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4B7FE88C" w14:textId="77777777" w:rsidTr="00021E07">
        <w:tc>
          <w:tcPr>
            <w:tcW w:w="637" w:type="dxa"/>
          </w:tcPr>
          <w:p w14:paraId="39FFE348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735" w:type="dxa"/>
          </w:tcPr>
          <w:p w14:paraId="28BF08D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 przypadku Wykonawców występujących wspólnie  należy wskazać pełnomocnika lub lidera (wypełnić jeśli dotyczy)</w:t>
            </w:r>
          </w:p>
        </w:tc>
        <w:tc>
          <w:tcPr>
            <w:tcW w:w="2976" w:type="dxa"/>
          </w:tcPr>
          <w:p w14:paraId="43C3D99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*Pełnomocnikiem / *Liderem jest</w:t>
            </w:r>
          </w:p>
        </w:tc>
      </w:tr>
      <w:tr w:rsidR="00021E07" w:rsidRPr="00140E42" w14:paraId="15C1F7B9" w14:textId="77777777" w:rsidTr="00BB30BF">
        <w:tc>
          <w:tcPr>
            <w:tcW w:w="10348" w:type="dxa"/>
            <w:gridSpan w:val="3"/>
          </w:tcPr>
          <w:p w14:paraId="05092984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  <w:p w14:paraId="4B8A5A96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Informacje na temat przedstawicieli prawnych wykonawcy</w:t>
            </w:r>
          </w:p>
        </w:tc>
      </w:tr>
      <w:tr w:rsidR="00021E07" w:rsidRPr="00140E42" w14:paraId="54E3A023" w14:textId="77777777" w:rsidTr="00021E07">
        <w:tc>
          <w:tcPr>
            <w:tcW w:w="637" w:type="dxa"/>
          </w:tcPr>
          <w:p w14:paraId="4D4935C5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6735" w:type="dxa"/>
          </w:tcPr>
          <w:p w14:paraId="0CA09DF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Pełnomocnik (-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cy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>), osoby uprawnione : Należy podać osobę (-y) – imię i nazwiska oraz adres (-y) osoby (osób) upoważnionej (-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ych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) do prawnego reprezentowania Wykonawcy (-ów) na potrzeby niniejszego postępowania </w:t>
            </w:r>
          </w:p>
        </w:tc>
        <w:tc>
          <w:tcPr>
            <w:tcW w:w="2976" w:type="dxa"/>
          </w:tcPr>
          <w:p w14:paraId="08D7ABB9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42326D4E" w14:textId="77777777" w:rsidTr="00021E07">
        <w:tc>
          <w:tcPr>
            <w:tcW w:w="637" w:type="dxa"/>
          </w:tcPr>
          <w:p w14:paraId="3B8346F1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6735" w:type="dxa"/>
          </w:tcPr>
          <w:p w14:paraId="3645586E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Osoba wyznaczona do kontaktów ze strony Wykonawcy, w tym do otrzymywania i wymiany korespondencji w ramach niniejszego postępowania: Imię, nazwisko, stanowisko, dane kontaktowe teleadresowe , E-MAIL.</w:t>
            </w:r>
          </w:p>
        </w:tc>
        <w:tc>
          <w:tcPr>
            <w:tcW w:w="2976" w:type="dxa"/>
          </w:tcPr>
          <w:p w14:paraId="1D5E356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1E95C681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584F2EE9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Sekcja II:   WARUNKI UDZIAŁU W POSTĘPOWANIU:</w:t>
            </w:r>
          </w:p>
          <w:p w14:paraId="2398237A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50F70842" w14:textId="77777777" w:rsidTr="00DA01BB">
        <w:trPr>
          <w:trHeight w:val="545"/>
        </w:trPr>
        <w:tc>
          <w:tcPr>
            <w:tcW w:w="637" w:type="dxa"/>
          </w:tcPr>
          <w:p w14:paraId="72ED0BC4" w14:textId="7A53538B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0AE9544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Oświadczam, że Wykonawca spełnia warunki udziału w postępowaniu </w:t>
            </w:r>
          </w:p>
        </w:tc>
        <w:tc>
          <w:tcPr>
            <w:tcW w:w="2976" w:type="dxa"/>
          </w:tcPr>
          <w:p w14:paraId="34537EEA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  <w:p w14:paraId="0387A438" w14:textId="77777777" w:rsidR="00827A39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2389D4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60DAE3D8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3004A6C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Sekcja III:   PODSTAWY WYKLUCZENIA</w:t>
            </w:r>
          </w:p>
          <w:p w14:paraId="2F4B3D60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</w:t>
            </w:r>
          </w:p>
          <w:p w14:paraId="3D7F89EB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674607F0" w14:textId="77777777" w:rsidTr="00021E07">
        <w:tc>
          <w:tcPr>
            <w:tcW w:w="637" w:type="dxa"/>
          </w:tcPr>
          <w:p w14:paraId="4863CFC0" w14:textId="43E8B9C5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735" w:type="dxa"/>
          </w:tcPr>
          <w:p w14:paraId="3825E36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Oświadczam, że Wykonawca:</w:t>
            </w:r>
          </w:p>
        </w:tc>
        <w:tc>
          <w:tcPr>
            <w:tcW w:w="2976" w:type="dxa"/>
          </w:tcPr>
          <w:p w14:paraId="20909F9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513A6B97" w14:textId="77777777" w:rsidTr="00021E07">
        <w:tc>
          <w:tcPr>
            <w:tcW w:w="637" w:type="dxa"/>
          </w:tcPr>
          <w:p w14:paraId="04AB7DF9" w14:textId="6C7070E2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420C6FA1" w14:textId="51FA374B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Czy Wykonawca podlega wykluczeniu na podstawie któregokolwiek z przepisów wskazanych: - w art. 108 ust. 1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A01BB">
              <w:rPr>
                <w:rFonts w:ascii="Verdana" w:hAnsi="Verdana" w:cs="Times New Roman"/>
                <w:sz w:val="18"/>
                <w:szCs w:val="18"/>
              </w:rPr>
              <w:t xml:space="preserve">i art. 109 ust. 1 </w:t>
            </w:r>
            <w:r w:rsidR="003664B4">
              <w:rPr>
                <w:rFonts w:ascii="Verdana" w:hAnsi="Verdana" w:cs="Times New Roman"/>
                <w:sz w:val="18"/>
                <w:szCs w:val="18"/>
              </w:rPr>
              <w:t>pkt. 4</w:t>
            </w:r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ustawy </w:t>
            </w:r>
            <w:proofErr w:type="spellStart"/>
            <w:r w:rsidR="009456EA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976" w:type="dxa"/>
          </w:tcPr>
          <w:p w14:paraId="722359D6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021E07" w:rsidRPr="00140E42" w14:paraId="15EE316D" w14:textId="77777777" w:rsidTr="00021E07">
        <w:tc>
          <w:tcPr>
            <w:tcW w:w="637" w:type="dxa"/>
          </w:tcPr>
          <w:p w14:paraId="493E5BA4" w14:textId="242B3931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6735" w:type="dxa"/>
          </w:tcPr>
          <w:p w14:paraId="784E8FF8" w14:textId="0E437DBC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>pkt.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1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 odpowiedź jest twierdząca, należy wskazać na podstawie której przesłanki Wykonawca podlega wykluczeniu oraz uzasadnić (podać przyczyny faktyczne) </w:t>
            </w:r>
          </w:p>
        </w:tc>
        <w:tc>
          <w:tcPr>
            <w:tcW w:w="2976" w:type="dxa"/>
          </w:tcPr>
          <w:p w14:paraId="78F624C9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1E45EE53" w14:textId="77777777" w:rsidTr="00021E07">
        <w:tc>
          <w:tcPr>
            <w:tcW w:w="637" w:type="dxa"/>
          </w:tcPr>
          <w:p w14:paraId="6DEAE68E" w14:textId="44E0291B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35" w:type="dxa"/>
          </w:tcPr>
          <w:p w14:paraId="679BCC1F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Jeśli dokument potwierdzający brak podstaw wykluczenia 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dostępny jest w formie elektronicznej proszę wskazać: adres internetowy, wydający urząd lub organ, dokładne dane referencyjne dokumentacji:  </w:t>
            </w:r>
          </w:p>
        </w:tc>
        <w:tc>
          <w:tcPr>
            <w:tcW w:w="2976" w:type="dxa"/>
          </w:tcPr>
          <w:p w14:paraId="5EF2A8E3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…………………………………..……… ………………………………..…………            ………………………………….…</w:t>
            </w:r>
          </w:p>
        </w:tc>
      </w:tr>
      <w:tr w:rsidR="00021E07" w:rsidRPr="00140E42" w14:paraId="52F56A34" w14:textId="77777777" w:rsidTr="00021E07">
        <w:tc>
          <w:tcPr>
            <w:tcW w:w="637" w:type="dxa"/>
          </w:tcPr>
          <w:p w14:paraId="7BD4A22B" w14:textId="1C5DEA8A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6735" w:type="dxa"/>
          </w:tcPr>
          <w:p w14:paraId="275E386B" w14:textId="27E8C08E" w:rsidR="00021E07" w:rsidRPr="00140E42" w:rsidRDefault="00021E07" w:rsidP="003664B4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Czy Wykonawca w przypadku występowania przesłanek wykluczenia wskazanych w art.</w:t>
            </w:r>
            <w:r w:rsidR="00DA01BB">
              <w:rPr>
                <w:rFonts w:ascii="Verdana" w:hAnsi="Verdana" w:cs="Times New Roman"/>
                <w:sz w:val="18"/>
                <w:szCs w:val="18"/>
              </w:rPr>
              <w:t xml:space="preserve"> 108 ust. 1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i art. 109 ust. 1 pkt. </w:t>
            </w:r>
            <w:r w:rsidR="003664B4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ustawy </w:t>
            </w:r>
            <w:proofErr w:type="spellStart"/>
            <w:r w:rsidR="009456EA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podejmuje próbę wykazania rzetelności określoną w ustawie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?:</w:t>
            </w:r>
          </w:p>
        </w:tc>
        <w:tc>
          <w:tcPr>
            <w:tcW w:w="2976" w:type="dxa"/>
          </w:tcPr>
          <w:p w14:paraId="64A730D1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 /  *NIE  /  *NIE DOTYCZY</w:t>
            </w:r>
          </w:p>
          <w:p w14:paraId="7D08BAD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7502DFE8" w14:textId="77777777" w:rsidTr="00021E07">
        <w:tc>
          <w:tcPr>
            <w:tcW w:w="637" w:type="dxa"/>
          </w:tcPr>
          <w:p w14:paraId="2BF83677" w14:textId="1D00BFA6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735" w:type="dxa"/>
          </w:tcPr>
          <w:p w14:paraId="6C4E4A72" w14:textId="16E42670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>pkt.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4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 odpowiedź jest twierdząca, należy wskazać dowody wykazujące rzetelność Wykonawcy</w:t>
            </w:r>
          </w:p>
        </w:tc>
        <w:tc>
          <w:tcPr>
            <w:tcW w:w="2976" w:type="dxa"/>
          </w:tcPr>
          <w:p w14:paraId="128AE1BE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934A5" w:rsidRPr="00140E42" w14:paraId="0172B546" w14:textId="77777777" w:rsidTr="00021E07">
        <w:tc>
          <w:tcPr>
            <w:tcW w:w="637" w:type="dxa"/>
          </w:tcPr>
          <w:p w14:paraId="108034DD" w14:textId="28A0EE3C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35" w:type="dxa"/>
          </w:tcPr>
          <w:p w14:paraId="5A0F7B4F" w14:textId="77777777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Wykonawca podlega wykluczeniu z postępowania na podstawie    art. 7 ust. 1 ustawy z dnia 13 kwietnia 2022r. o szczególnych rozwiązaniach w zakresie przeciwdziałania wspierania agresji na Ukrainę oraz służących ochronie bezpieczeństwa narodowego (Dz.U. 2022r., poz. 835)</w:t>
            </w:r>
          </w:p>
          <w:p w14:paraId="2178C6B2" w14:textId="77777777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16B6E49" w14:textId="1EFA66CF" w:rsidR="009934A5" w:rsidRPr="00140E42" w:rsidRDefault="009934A5" w:rsidP="009934A5">
            <w:pPr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9934A5" w:rsidRPr="00140E42" w14:paraId="340570E3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0A54B5BB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Sekcja IV: PODWYKONAWSTWO</w:t>
            </w:r>
          </w:p>
          <w:p w14:paraId="747E6051" w14:textId="77777777" w:rsidR="009934A5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Sekcję tę należy wypełnić jedynie wówczas, gdy wykonawca zamierza powierzyć wykonanie części zamówienia podwykonawcy(-om)</w:t>
            </w:r>
          </w:p>
          <w:p w14:paraId="6ECC7084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934A5" w:rsidRPr="00140E42" w14:paraId="4FB05B9B" w14:textId="77777777" w:rsidTr="00021E07">
        <w:tc>
          <w:tcPr>
            <w:tcW w:w="637" w:type="dxa"/>
          </w:tcPr>
          <w:p w14:paraId="4FC894E6" w14:textId="08F74D49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5D050CA0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Realizację zamówienia zamierzamy powierzyć podwykonawcy(-om) w części wg zakresu robót/dostaw/usług: </w:t>
            </w:r>
          </w:p>
          <w:p w14:paraId="25C2447F" w14:textId="77777777" w:rsidR="009934A5" w:rsidRPr="00140E42" w:rsidRDefault="009934A5" w:rsidP="009934A5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(Wypełnić jeśli dotyczy - Należy podać proponowanego podwykonawcę/-ów oraz wskazać zakres dostaw przewidzianych do wykonania przez tego podwykonawcę/-ów). </w:t>
            </w:r>
          </w:p>
        </w:tc>
        <w:tc>
          <w:tcPr>
            <w:tcW w:w="2976" w:type="dxa"/>
          </w:tcPr>
          <w:p w14:paraId="28CA84F8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1) ……………………………………</w:t>
            </w:r>
          </w:p>
          <w:p w14:paraId="7C5BE6D9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2) ………………………………….</w:t>
            </w:r>
          </w:p>
          <w:p w14:paraId="6CB3FAFB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3) ………………………………….</w:t>
            </w:r>
          </w:p>
        </w:tc>
      </w:tr>
      <w:tr w:rsidR="009934A5" w:rsidRPr="00140E42" w14:paraId="5A43DCEF" w14:textId="77777777" w:rsidTr="00021E07">
        <w:tc>
          <w:tcPr>
            <w:tcW w:w="637" w:type="dxa"/>
          </w:tcPr>
          <w:p w14:paraId="3BB71CDB" w14:textId="06672FA8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6735" w:type="dxa"/>
          </w:tcPr>
          <w:p w14:paraId="7ADAC556" w14:textId="6D9E012E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Czy podwykonawca wskazany w pkt. 1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podlega wykluczeniu na podstawie któregokolwiek z przepisów wskazanych w art. 108.1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i art. 109 ust. 1 pkt. 4 ustawy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</w:p>
          <w:p w14:paraId="35D174E5" w14:textId="77777777" w:rsidR="009934A5" w:rsidRPr="00140E42" w:rsidRDefault="009934A5" w:rsidP="009934A5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(W przypadku pozytywnej odpowiedzi,  należy wskazać, których podwykonawców dotyczy wykluczenie, jeśli wykonawca przewiduje więcej niż jednego podwykonawcę.</w:t>
            </w:r>
          </w:p>
        </w:tc>
        <w:tc>
          <w:tcPr>
            <w:tcW w:w="2976" w:type="dxa"/>
          </w:tcPr>
          <w:p w14:paraId="3F7E4A63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  <w:p w14:paraId="6AF87F98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w odniesieniu do podwykonawcy(-ów):</w:t>
            </w:r>
          </w:p>
        </w:tc>
      </w:tr>
      <w:tr w:rsidR="009934A5" w:rsidRPr="00140E42" w14:paraId="22D2C666" w14:textId="77777777" w:rsidTr="00021E07">
        <w:tc>
          <w:tcPr>
            <w:tcW w:w="637" w:type="dxa"/>
          </w:tcPr>
          <w:p w14:paraId="787F9A42" w14:textId="22E8B44A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35" w:type="dxa"/>
          </w:tcPr>
          <w:p w14:paraId="524DC339" w14:textId="6614149E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pkt.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2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odpowiedź jest twierdząca, należy wskazać na podstawie której przesłanki podwykonawca podlega wykluczeniu oraz uzasadnić (podać przyczyny faktyczne) </w:t>
            </w:r>
          </w:p>
        </w:tc>
        <w:tc>
          <w:tcPr>
            <w:tcW w:w="2976" w:type="dxa"/>
          </w:tcPr>
          <w:p w14:paraId="0C473541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934A5" w:rsidRPr="00140E42" w14:paraId="68094617" w14:textId="77777777" w:rsidTr="00021E07">
        <w:trPr>
          <w:trHeight w:val="1354"/>
        </w:trPr>
        <w:tc>
          <w:tcPr>
            <w:tcW w:w="637" w:type="dxa"/>
          </w:tcPr>
          <w:p w14:paraId="0B11EAFC" w14:textId="25E75B92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735" w:type="dxa"/>
          </w:tcPr>
          <w:p w14:paraId="4970744D" w14:textId="59A93B60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Czy podwykonawca, w przypadku występowania przesłanek wykluczenia wskazanych w art. 108 ust. 1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i art. 109 ust. 1 pkt. 4 ustawy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podejmuje próbę wykazania rzetelności określoną w ustawie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?: </w:t>
            </w:r>
          </w:p>
          <w:p w14:paraId="7A2A94FF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(W przypadku pozytywnej odpowiedzi,  należy wskazać, których podwykonawców dotyczy)</w:t>
            </w:r>
          </w:p>
        </w:tc>
        <w:tc>
          <w:tcPr>
            <w:tcW w:w="2976" w:type="dxa"/>
          </w:tcPr>
          <w:p w14:paraId="4EA2F179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 /  *NIE  /  *NIE DOTYCZY</w:t>
            </w:r>
          </w:p>
          <w:p w14:paraId="5C168C17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934A5" w:rsidRPr="00140E42" w14:paraId="62E9E9BF" w14:textId="77777777" w:rsidTr="00021E07">
        <w:tc>
          <w:tcPr>
            <w:tcW w:w="637" w:type="dxa"/>
          </w:tcPr>
          <w:p w14:paraId="46D2C43C" w14:textId="63BDC086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735" w:type="dxa"/>
          </w:tcPr>
          <w:p w14:paraId="1EBF1082" w14:textId="7E7940B2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>
              <w:rPr>
                <w:rFonts w:ascii="Verdana" w:hAnsi="Verdana" w:cs="Times New Roman"/>
                <w:sz w:val="18"/>
                <w:szCs w:val="18"/>
              </w:rPr>
              <w:t>pkt. 4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odpowiedź jest twierdząca, należy wskazać dowody wykazujące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rzetelność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podwykonawcy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22E9157C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934A5" w:rsidRPr="00140E42" w14:paraId="7B589790" w14:textId="77777777" w:rsidTr="00021E07">
        <w:tc>
          <w:tcPr>
            <w:tcW w:w="637" w:type="dxa"/>
          </w:tcPr>
          <w:p w14:paraId="505E6F27" w14:textId="10BB590A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35" w:type="dxa"/>
          </w:tcPr>
          <w:p w14:paraId="51DB19B0" w14:textId="7E78EF9C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Czy podwykonawca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wskazany w pkt. 1 </w:t>
            </w:r>
            <w:r>
              <w:rPr>
                <w:rFonts w:ascii="Verdana" w:hAnsi="Verdana"/>
                <w:sz w:val="18"/>
                <w:szCs w:val="18"/>
              </w:rPr>
              <w:t>podlega wykluczeniu z postępowania na podstawie    art. 7 ust. 1 ustawy z dnia 13 kwietnia 2022r. o szczególnych rozwiązaniach w zakresie przeciwdziałania wspierania agresji na Ukrainę oraz służących ochronie bezpieczeństwa narodowego (Dz.U. 2022r., poz. 835)</w:t>
            </w:r>
          </w:p>
        </w:tc>
        <w:tc>
          <w:tcPr>
            <w:tcW w:w="2976" w:type="dxa"/>
          </w:tcPr>
          <w:p w14:paraId="5D7562B5" w14:textId="008D2C76" w:rsidR="009934A5" w:rsidRPr="00140E42" w:rsidRDefault="009934A5" w:rsidP="009934A5">
            <w:pPr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9934A5" w:rsidRPr="00140E42" w14:paraId="41B5A0AC" w14:textId="77777777" w:rsidTr="008613A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0A08C58F" w14:textId="3366CEB7" w:rsidR="009934A5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Sekcja </w:t>
            </w: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V: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OŚWIADCZENIE DOTYCZĄCE PODMIOTU, NA KTÓREGO ZASOBY POWOŁUJE SIĘ WYKONAWCA</w:t>
            </w:r>
          </w:p>
          <w:p w14:paraId="76BE2778" w14:textId="4A0BCAEB" w:rsidR="009934A5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Sekcję tę należy wypełnić jedynie wówczas, gdy wykonawca 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powołuje się na zasoby innego podmiotu (-ów)</w:t>
            </w:r>
          </w:p>
          <w:p w14:paraId="77FD0BAB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934A5" w:rsidRPr="00140E42" w14:paraId="2688C965" w14:textId="77777777" w:rsidTr="00021E07">
        <w:tc>
          <w:tcPr>
            <w:tcW w:w="637" w:type="dxa"/>
          </w:tcPr>
          <w:p w14:paraId="0A42DADD" w14:textId="5FDFA3BD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41D31080" w14:textId="55DA4878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Realizując zamówienie powołuję się na zasoby następującego/-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podmiotu/-ów</w:t>
            </w:r>
          </w:p>
        </w:tc>
        <w:tc>
          <w:tcPr>
            <w:tcW w:w="2976" w:type="dxa"/>
          </w:tcPr>
          <w:p w14:paraId="77AC7D83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1) ……………………………………</w:t>
            </w:r>
          </w:p>
          <w:p w14:paraId="2F5804F3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2) ………………………………….</w:t>
            </w:r>
          </w:p>
          <w:p w14:paraId="592CCB86" w14:textId="5EC2A994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3) ………………………………….</w:t>
            </w:r>
          </w:p>
        </w:tc>
      </w:tr>
      <w:tr w:rsidR="009934A5" w:rsidRPr="00140E42" w14:paraId="04B099A5" w14:textId="77777777" w:rsidTr="00021E07">
        <w:tc>
          <w:tcPr>
            <w:tcW w:w="637" w:type="dxa"/>
          </w:tcPr>
          <w:p w14:paraId="6AED70E8" w14:textId="6CF081A8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35" w:type="dxa"/>
          </w:tcPr>
          <w:p w14:paraId="6A0226F8" w14:textId="5833759C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Czy podmiot, na którego zasoby powołuje się Wykonawca wskazany w pkt. 1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podlega wykluczeniu na podstawie któregokolwiek z przepisów wskazanych w art. 108.1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i art. 109 ust. 1 pkt. 4 ustawy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</w:p>
          <w:p w14:paraId="32116B1E" w14:textId="20F9121A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(W przypadku pozytywnej odpowiedzi,  należy wskazać, których </w:t>
            </w:r>
            <w:r>
              <w:rPr>
                <w:rFonts w:ascii="Verdana" w:hAnsi="Verdana" w:cs="Times New Roman"/>
                <w:sz w:val="18"/>
                <w:szCs w:val="18"/>
              </w:rPr>
              <w:t>podmiotów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dotyczy wykluczenie, jeśli wykonawca przewiduje więcej niż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jeden podmiot, na którego zasoby się powołuje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598B9256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  <w:p w14:paraId="61473B08" w14:textId="5A79E247" w:rsidR="009934A5" w:rsidRPr="00140E42" w:rsidRDefault="009934A5" w:rsidP="009934A5">
            <w:pPr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w odniesieniu do podwykonawcy(-ów):</w:t>
            </w:r>
          </w:p>
        </w:tc>
      </w:tr>
      <w:tr w:rsidR="009934A5" w:rsidRPr="00140E42" w14:paraId="45E305DA" w14:textId="77777777" w:rsidTr="00021E07">
        <w:tc>
          <w:tcPr>
            <w:tcW w:w="637" w:type="dxa"/>
          </w:tcPr>
          <w:p w14:paraId="3A980B74" w14:textId="274A2547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35" w:type="dxa"/>
          </w:tcPr>
          <w:p w14:paraId="75FC3E93" w14:textId="18A942C8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pkt.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2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>odpowiedź jest twierdząca, należy wskazać na podstawi</w:t>
            </w:r>
            <w:r>
              <w:rPr>
                <w:rFonts w:ascii="Verdana" w:hAnsi="Verdana" w:cs="Times New Roman"/>
                <w:sz w:val="18"/>
                <w:szCs w:val="18"/>
              </w:rPr>
              <w:t>e której przesłanki podmiot, na którego zasoby Wykonawca się powołuje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podlega wykluczeniu oraz uzasadnić (podać przyczyny faktyczne) </w:t>
            </w:r>
          </w:p>
        </w:tc>
        <w:tc>
          <w:tcPr>
            <w:tcW w:w="2976" w:type="dxa"/>
          </w:tcPr>
          <w:p w14:paraId="68F97AA5" w14:textId="77777777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</w:tr>
      <w:tr w:rsidR="009934A5" w:rsidRPr="00140E42" w14:paraId="2DE93464" w14:textId="77777777" w:rsidTr="00021E07">
        <w:tc>
          <w:tcPr>
            <w:tcW w:w="637" w:type="dxa"/>
          </w:tcPr>
          <w:p w14:paraId="7DCDDB98" w14:textId="1D373765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6735" w:type="dxa"/>
          </w:tcPr>
          <w:p w14:paraId="6A54CE9E" w14:textId="6B6AED79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Czy p</w:t>
            </w:r>
            <w:r>
              <w:rPr>
                <w:rFonts w:ascii="Verdana" w:hAnsi="Verdana" w:cs="Times New Roman"/>
                <w:sz w:val="18"/>
                <w:szCs w:val="18"/>
              </w:rPr>
              <w:t>odmiot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na którego zasoby Wykonawca się powołuje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 przypadku występowania przesłanek wykluczenia wskazanych w art. 108 ust. 1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i art. 109 ust. 1 pkt. 4 ustawy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podejmuje próbę wykazania rzetelności określoną w ustawie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?: </w:t>
            </w:r>
          </w:p>
          <w:p w14:paraId="5D6E5E10" w14:textId="528774B0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(W przypadku pozytywnej odpowiedzi,  należy wskazać, których podwykonawców dotyczy)</w:t>
            </w:r>
          </w:p>
        </w:tc>
        <w:tc>
          <w:tcPr>
            <w:tcW w:w="2976" w:type="dxa"/>
          </w:tcPr>
          <w:p w14:paraId="3194765B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 /  *NIE  /  *NIE DOTYCZY</w:t>
            </w:r>
          </w:p>
          <w:p w14:paraId="6E1B71CA" w14:textId="77777777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</w:tr>
      <w:tr w:rsidR="009934A5" w:rsidRPr="00140E42" w14:paraId="1E1B9861" w14:textId="77777777" w:rsidTr="00021E07">
        <w:tc>
          <w:tcPr>
            <w:tcW w:w="637" w:type="dxa"/>
          </w:tcPr>
          <w:p w14:paraId="67695528" w14:textId="278D428C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735" w:type="dxa"/>
          </w:tcPr>
          <w:p w14:paraId="4EF4D87F" w14:textId="6ADE11A3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>
              <w:rPr>
                <w:rFonts w:ascii="Verdana" w:hAnsi="Verdana" w:cs="Times New Roman"/>
                <w:sz w:val="18"/>
                <w:szCs w:val="18"/>
              </w:rPr>
              <w:t>pkt. 4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odpowiedź jest twierdząca, należy wskazać dowody wykazujące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rzetelność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</w:t>
            </w:r>
            <w:r>
              <w:rPr>
                <w:rFonts w:ascii="Verdana" w:hAnsi="Verdana" w:cs="Times New Roman"/>
                <w:sz w:val="18"/>
                <w:szCs w:val="18"/>
              </w:rPr>
              <w:t>w. podmiotu.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22226F7B" w14:textId="77777777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</w:tr>
      <w:tr w:rsidR="009934A5" w:rsidRPr="00140E42" w14:paraId="3E310742" w14:textId="77777777" w:rsidTr="00021E07">
        <w:tc>
          <w:tcPr>
            <w:tcW w:w="637" w:type="dxa"/>
          </w:tcPr>
          <w:p w14:paraId="40FF4B68" w14:textId="79F031BC" w:rsidR="009934A5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35" w:type="dxa"/>
          </w:tcPr>
          <w:p w14:paraId="1CFCA4A8" w14:textId="05C4C90B" w:rsidR="009934A5" w:rsidRPr="00140E42" w:rsidRDefault="009934A5" w:rsidP="009934A5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Czy podmiot, na którego zasoby powołuje się Wykonawca wskazany w pkt. 1 </w:t>
            </w:r>
            <w:r>
              <w:rPr>
                <w:rFonts w:ascii="Verdana" w:hAnsi="Verdana"/>
                <w:sz w:val="18"/>
                <w:szCs w:val="18"/>
              </w:rPr>
              <w:t>podlega wykluczeniu z postępowania na podstawie    art. 7 ust. 1 ustawy z dnia 13 kwietnia 2022r. o szczególnych rozwiązaniach w zakresie przeciwdziałania wspierania agresji na Ukrainę oraz służących ochronie bezpieczeństwa narodowego (Dz.U. 2022r., poz. 835)</w:t>
            </w:r>
          </w:p>
        </w:tc>
        <w:tc>
          <w:tcPr>
            <w:tcW w:w="2976" w:type="dxa"/>
          </w:tcPr>
          <w:p w14:paraId="23458CA3" w14:textId="1F5A4144" w:rsidR="009934A5" w:rsidRPr="00140E42" w:rsidRDefault="009934A5" w:rsidP="009934A5">
            <w:pPr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9934A5" w:rsidRPr="00140E42" w14:paraId="54B212C1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2F41F877" w14:textId="0E0B8BDB" w:rsidR="009934A5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Sekcja V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I</w:t>
            </w: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:   OŚWIADCZENIE KOŃCOWE</w:t>
            </w:r>
          </w:p>
          <w:p w14:paraId="42B92AF7" w14:textId="77777777" w:rsidR="009934A5" w:rsidRPr="00140E42" w:rsidRDefault="009934A5" w:rsidP="009934A5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934A5" w:rsidRPr="00140E42" w14:paraId="4BD53067" w14:textId="77777777" w:rsidTr="00021E07">
        <w:tc>
          <w:tcPr>
            <w:tcW w:w="637" w:type="dxa"/>
          </w:tcPr>
          <w:p w14:paraId="4E866BD3" w14:textId="5F71374D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9711" w:type="dxa"/>
            <w:gridSpan w:val="2"/>
          </w:tcPr>
          <w:p w14:paraId="15E36535" w14:textId="77777777" w:rsidR="009934A5" w:rsidRPr="00140E42" w:rsidRDefault="009934A5" w:rsidP="009934A5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Ja, niżej podpisany, oświadczam, że informacje podane przeze mnie są dokładne i prawidłowe oraz, że jestem świadomy konsekwencji podania nieprawdziwych informacji.  Zgodnie z art. 297 ustawy z dnia 6 czerwca 1997 r. Kodeks karny (Dz.U. z 2019 r., poz. 1950 z późn.zm.): </w:t>
            </w:r>
          </w:p>
          <w:p w14:paraId="4FAE56C7" w14:textId="77777777" w:rsidR="009934A5" w:rsidRPr="00140E42" w:rsidRDefault="009934A5" w:rsidP="009934A5">
            <w:pPr>
              <w:ind w:left="-57" w:right="-57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 w:rsidRPr="00140E42">
              <w:rPr>
                <w:rFonts w:ascii="Verdana" w:hAnsi="Verdana" w:cs="Times New Roman"/>
                <w:b/>
                <w:i/>
                <w:sz w:val="18"/>
                <w:szCs w:val="18"/>
              </w:rPr>
              <w:t>zamówienia publicznego</w:t>
            </w: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6E43F6CB" w14:textId="77777777" w:rsidR="009934A5" w:rsidRPr="00140E42" w:rsidRDefault="009934A5" w:rsidP="009934A5">
            <w:pPr>
              <w:ind w:left="-57" w:right="-57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§  2.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 w:rsidRPr="00140E42">
              <w:rPr>
                <w:rFonts w:ascii="Verdana" w:hAnsi="Verdana" w:cs="Times New Roman"/>
                <w:b/>
                <w:i/>
                <w:sz w:val="18"/>
                <w:szCs w:val="18"/>
              </w:rPr>
              <w:t>zamówienia publicznego</w:t>
            </w: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 albo na możliwość dalszego korzystania z instrumentu płatniczego.</w:t>
            </w:r>
          </w:p>
          <w:p w14:paraId="405FB62B" w14:textId="77777777" w:rsidR="009934A5" w:rsidRPr="00140E42" w:rsidRDefault="009934A5" w:rsidP="009934A5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lastRenderedPageBreak/>
              <w:t xml:space="preserve">§  3. Nie podlega karze, kto przed wszczęciem postępowania karnego dobrowolnie zapobiegł wykorzystaniu wsparcia finansowego lub instrumentu płatniczego, określonych w § 1, zrezygnował z dotacji lub </w:t>
            </w:r>
            <w:r w:rsidRPr="00140E42">
              <w:rPr>
                <w:rFonts w:ascii="Verdana" w:hAnsi="Verdana" w:cs="Times New Roman"/>
                <w:b/>
                <w:i/>
                <w:sz w:val="18"/>
                <w:szCs w:val="18"/>
              </w:rPr>
              <w:t>zamówienia publicznego</w:t>
            </w: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 albo zaspokoił roszczenia pokrzywdzonego.</w:t>
            </w:r>
          </w:p>
          <w:p w14:paraId="32DC632B" w14:textId="77777777" w:rsidR="009934A5" w:rsidRPr="00140E42" w:rsidRDefault="009934A5" w:rsidP="009934A5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0A54227E" w14:textId="77777777" w:rsidR="00140E42" w:rsidRDefault="00140E42" w:rsidP="00021E07">
      <w:pPr>
        <w:ind w:left="-57" w:right="-57"/>
        <w:jc w:val="both"/>
        <w:rPr>
          <w:sz w:val="18"/>
          <w:szCs w:val="18"/>
        </w:rPr>
      </w:pPr>
    </w:p>
    <w:p w14:paraId="4CAEB9B5" w14:textId="77777777" w:rsidR="00021E07" w:rsidRPr="00140E42" w:rsidRDefault="00021E07" w:rsidP="00021E07">
      <w:pPr>
        <w:ind w:left="-57" w:right="-57"/>
        <w:jc w:val="both"/>
        <w:rPr>
          <w:rFonts w:ascii="Verdana" w:hAnsi="Verdana"/>
          <w:i/>
          <w:sz w:val="18"/>
          <w:szCs w:val="18"/>
        </w:rPr>
      </w:pPr>
      <w:r w:rsidRPr="00140E42">
        <w:rPr>
          <w:rFonts w:ascii="Verdana" w:hAnsi="Verdana"/>
          <w:sz w:val="18"/>
          <w:szCs w:val="18"/>
        </w:rPr>
        <w:t xml:space="preserve"> </w:t>
      </w:r>
      <w:r w:rsidRPr="00140E42">
        <w:rPr>
          <w:rFonts w:ascii="Verdana" w:hAnsi="Verdana"/>
          <w:i/>
          <w:sz w:val="18"/>
          <w:szCs w:val="18"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 dotyczy] najlepiej poprzez wykreślenie odpowiedzi niewłaściwej. * niepotrzebne wykreślić.</w:t>
      </w:r>
    </w:p>
    <w:p w14:paraId="3397828B" w14:textId="4ED60EF4" w:rsidR="001056F0" w:rsidRDefault="001056F0">
      <w:pPr>
        <w:rPr>
          <w:sz w:val="20"/>
          <w:szCs w:val="20"/>
        </w:rPr>
      </w:pPr>
    </w:p>
    <w:p w14:paraId="050891CB" w14:textId="77777777" w:rsidR="00021E07" w:rsidRDefault="00021E07">
      <w:pPr>
        <w:rPr>
          <w:rFonts w:eastAsia="Calibri"/>
          <w:i/>
          <w:sz w:val="20"/>
          <w:szCs w:val="20"/>
        </w:rPr>
      </w:pPr>
    </w:p>
    <w:p w14:paraId="3AC20A9F" w14:textId="77777777" w:rsidR="00140E42" w:rsidRDefault="00140E42">
      <w:pPr>
        <w:rPr>
          <w:rFonts w:eastAsia="Calibri"/>
          <w:i/>
          <w:sz w:val="20"/>
          <w:szCs w:val="20"/>
        </w:rPr>
      </w:pPr>
    </w:p>
    <w:p w14:paraId="3F0F4497" w14:textId="77777777" w:rsidR="00140E42" w:rsidRDefault="00140E42" w:rsidP="00140E4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1FEA58CA" w14:textId="77777777" w:rsidR="003664B4" w:rsidRPr="000F10F4" w:rsidRDefault="003664B4" w:rsidP="00140E4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7C71BF6" w14:textId="77777777" w:rsidR="00140E42" w:rsidRPr="000F10F4" w:rsidRDefault="00140E42" w:rsidP="00140E42">
      <w:pPr>
        <w:keepNext/>
        <w:ind w:right="-108"/>
        <w:rPr>
          <w:rFonts w:eastAsia="Arial"/>
          <w:i/>
          <w:sz w:val="20"/>
          <w:szCs w:val="20"/>
        </w:rPr>
      </w:pPr>
      <w:r w:rsidRPr="000F10F4">
        <w:rPr>
          <w:rFonts w:eastAsia="Calibri"/>
          <w:i/>
          <w:sz w:val="20"/>
          <w:szCs w:val="20"/>
        </w:rPr>
        <w:t>.......................................</w:t>
      </w:r>
      <w:r w:rsidRPr="000F10F4">
        <w:rPr>
          <w:rFonts w:eastAsia="Arial"/>
          <w:i/>
          <w:sz w:val="20"/>
          <w:szCs w:val="20"/>
        </w:rPr>
        <w:t xml:space="preserve">                                   </w:t>
      </w:r>
      <w:r>
        <w:rPr>
          <w:rFonts w:eastAsia="Arial"/>
          <w:i/>
          <w:sz w:val="20"/>
          <w:szCs w:val="20"/>
        </w:rPr>
        <w:t xml:space="preserve">                               ….……………………………………………………..</w:t>
      </w:r>
      <w:r w:rsidRPr="000F10F4">
        <w:rPr>
          <w:rFonts w:eastAsia="Arial"/>
          <w:i/>
          <w:sz w:val="20"/>
          <w:szCs w:val="20"/>
        </w:rPr>
        <w:t xml:space="preserve">  </w:t>
      </w:r>
    </w:p>
    <w:p w14:paraId="3C8894AB" w14:textId="77777777" w:rsidR="00140E42" w:rsidRPr="006772FD" w:rsidRDefault="00140E42" w:rsidP="00140E42">
      <w:pPr>
        <w:keepNext/>
        <w:ind w:right="-108"/>
        <w:jc w:val="center"/>
        <w:rPr>
          <w:rFonts w:ascii="Verdana" w:eastAsia="Calibri" w:hAnsi="Verdana"/>
          <w:i/>
          <w:sz w:val="16"/>
          <w:szCs w:val="16"/>
        </w:rPr>
      </w:pPr>
      <w:r w:rsidRPr="006772FD">
        <w:rPr>
          <w:rFonts w:ascii="Verdana" w:eastAsia="Calibri" w:hAnsi="Verdana"/>
          <w:i/>
          <w:sz w:val="16"/>
          <w:szCs w:val="16"/>
        </w:rPr>
        <w:t>/</w:t>
      </w:r>
      <w:r w:rsidRPr="006772FD">
        <w:rPr>
          <w:rFonts w:ascii="Verdana" w:eastAsia="Calibri" w:hAnsi="Verdana"/>
          <w:b/>
          <w:i/>
          <w:sz w:val="16"/>
          <w:szCs w:val="16"/>
        </w:rPr>
        <w:t>miejscowość,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data/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                          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</w:t>
      </w:r>
      <w:r w:rsidRPr="006772FD">
        <w:rPr>
          <w:rFonts w:ascii="Verdana" w:eastAsia="Calibri" w:hAnsi="Verdana"/>
          <w:b/>
          <w:i/>
          <w:sz w:val="16"/>
          <w:szCs w:val="16"/>
        </w:rPr>
        <w:t>/Podpis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Wykonawcy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lub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osób uprawnionych</w:t>
      </w:r>
    </w:p>
    <w:p w14:paraId="5EBC37F7" w14:textId="77777777" w:rsidR="00140E42" w:rsidRPr="006772FD" w:rsidRDefault="00140E42" w:rsidP="00140E42">
      <w:pPr>
        <w:ind w:left="5518"/>
        <w:jc w:val="center"/>
        <w:rPr>
          <w:rFonts w:ascii="Verdana" w:eastAsia="Calibri" w:hAnsi="Verdana"/>
          <w:b/>
          <w:i/>
          <w:sz w:val="16"/>
          <w:szCs w:val="16"/>
        </w:rPr>
      </w:pPr>
      <w:r w:rsidRPr="006772FD">
        <w:rPr>
          <w:rFonts w:ascii="Verdana" w:eastAsia="Calibri" w:hAnsi="Verdana"/>
          <w:b/>
          <w:i/>
          <w:sz w:val="16"/>
          <w:szCs w:val="16"/>
        </w:rPr>
        <w:t>do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składania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oświadczeń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woli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imieniu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Arial" w:hAnsi="Verdana"/>
          <w:b/>
          <w:i/>
          <w:sz w:val="16"/>
          <w:szCs w:val="16"/>
        </w:rPr>
        <w:t>W</w:t>
      </w:r>
      <w:r w:rsidRPr="006772FD">
        <w:rPr>
          <w:rFonts w:ascii="Verdana" w:eastAsia="Calibri" w:hAnsi="Verdana"/>
          <w:b/>
          <w:i/>
          <w:sz w:val="16"/>
          <w:szCs w:val="16"/>
        </w:rPr>
        <w:t>ykonawcy/</w:t>
      </w:r>
    </w:p>
    <w:p w14:paraId="75BBE262" w14:textId="77777777" w:rsidR="00140E42" w:rsidRPr="000F10F4" w:rsidRDefault="00140E42" w:rsidP="00140E4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</w:p>
    <w:p w14:paraId="411E3620" w14:textId="77777777" w:rsidR="00140E42" w:rsidRPr="00021E07" w:rsidRDefault="00140E42">
      <w:pPr>
        <w:rPr>
          <w:sz w:val="20"/>
          <w:szCs w:val="20"/>
        </w:rPr>
      </w:pPr>
    </w:p>
    <w:sectPr w:rsidR="00140E42" w:rsidRPr="00021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60CA" w14:textId="77777777" w:rsidR="002F1BF9" w:rsidRDefault="002F1BF9">
      <w:r>
        <w:separator/>
      </w:r>
    </w:p>
  </w:endnote>
  <w:endnote w:type="continuationSeparator" w:id="0">
    <w:p w14:paraId="45B578A7" w14:textId="77777777" w:rsidR="002F1BF9" w:rsidRDefault="002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56FB" w14:textId="77777777" w:rsidR="002F1BF9" w:rsidRDefault="002F1BF9">
      <w:r>
        <w:separator/>
      </w:r>
    </w:p>
  </w:footnote>
  <w:footnote w:type="continuationSeparator" w:id="0">
    <w:p w14:paraId="64B5559E" w14:textId="77777777" w:rsidR="002F1BF9" w:rsidRDefault="002F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5BAB" w14:textId="77E4544D" w:rsidR="0031139A" w:rsidRDefault="0031139A">
    <w:pPr>
      <w:pStyle w:val="Nagwek"/>
    </w:pPr>
  </w:p>
  <w:p w14:paraId="3CDB15B1" w14:textId="77777777" w:rsidR="0031139A" w:rsidRDefault="00311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AB8"/>
    <w:multiLevelType w:val="hybridMultilevel"/>
    <w:tmpl w:val="50EE1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3765B"/>
    <w:multiLevelType w:val="hybridMultilevel"/>
    <w:tmpl w:val="3C2CF306"/>
    <w:lvl w:ilvl="0" w:tplc="8E8E85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F0"/>
    <w:rsid w:val="00021E07"/>
    <w:rsid w:val="00080586"/>
    <w:rsid w:val="001056F0"/>
    <w:rsid w:val="00140E42"/>
    <w:rsid w:val="0021418D"/>
    <w:rsid w:val="00266D1E"/>
    <w:rsid w:val="00284329"/>
    <w:rsid w:val="00290F5E"/>
    <w:rsid w:val="002F1BF9"/>
    <w:rsid w:val="0031139A"/>
    <w:rsid w:val="0035648A"/>
    <w:rsid w:val="003664B4"/>
    <w:rsid w:val="00466679"/>
    <w:rsid w:val="004B0A13"/>
    <w:rsid w:val="004D0895"/>
    <w:rsid w:val="004F7E6B"/>
    <w:rsid w:val="005A5AD6"/>
    <w:rsid w:val="005D72FC"/>
    <w:rsid w:val="00602034"/>
    <w:rsid w:val="0065474A"/>
    <w:rsid w:val="00690A2A"/>
    <w:rsid w:val="006D1F64"/>
    <w:rsid w:val="006D538C"/>
    <w:rsid w:val="00727725"/>
    <w:rsid w:val="00772B67"/>
    <w:rsid w:val="00782C5B"/>
    <w:rsid w:val="00797D94"/>
    <w:rsid w:val="007E30D2"/>
    <w:rsid w:val="00827A39"/>
    <w:rsid w:val="0088568D"/>
    <w:rsid w:val="009456EA"/>
    <w:rsid w:val="0095358B"/>
    <w:rsid w:val="00981240"/>
    <w:rsid w:val="009934A5"/>
    <w:rsid w:val="009A4D23"/>
    <w:rsid w:val="00A0509B"/>
    <w:rsid w:val="00A26F8E"/>
    <w:rsid w:val="00A979F7"/>
    <w:rsid w:val="00AF31A6"/>
    <w:rsid w:val="00B376BC"/>
    <w:rsid w:val="00B90608"/>
    <w:rsid w:val="00BA61CA"/>
    <w:rsid w:val="00BE3D91"/>
    <w:rsid w:val="00C0198B"/>
    <w:rsid w:val="00C047E4"/>
    <w:rsid w:val="00C32155"/>
    <w:rsid w:val="00C902E5"/>
    <w:rsid w:val="00D241DB"/>
    <w:rsid w:val="00DA01BB"/>
    <w:rsid w:val="00DE0AF5"/>
    <w:rsid w:val="00E019AC"/>
    <w:rsid w:val="00E25431"/>
    <w:rsid w:val="00E90D84"/>
    <w:rsid w:val="00EA5DF2"/>
    <w:rsid w:val="00F96F3C"/>
    <w:rsid w:val="00FD2495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8B5E51"/>
  <w15:chartTrackingRefBased/>
  <w15:docId w15:val="{188CDAEB-965B-4401-9303-15F6108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56F0"/>
    <w:pPr>
      <w:ind w:left="708"/>
    </w:pPr>
  </w:style>
  <w:style w:type="table" w:styleId="Tabela-Siatka">
    <w:name w:val="Table Grid"/>
    <w:basedOn w:val="Standardowy"/>
    <w:uiPriority w:val="59"/>
    <w:rsid w:val="00021E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94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5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11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11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39A"/>
    <w:rPr>
      <w:sz w:val="24"/>
      <w:szCs w:val="24"/>
    </w:rPr>
  </w:style>
  <w:style w:type="paragraph" w:customStyle="1" w:styleId="Standard">
    <w:name w:val="Standard"/>
    <w:rsid w:val="0031139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en-GB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547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74A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5474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474A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D1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6D1E"/>
    <w:rPr>
      <w:rFonts w:eastAsia="Calibri"/>
      <w:sz w:val="24"/>
      <w:szCs w:val="24"/>
    </w:rPr>
  </w:style>
  <w:style w:type="paragraph" w:styleId="Tekstpodstawowy">
    <w:name w:val="Body Text"/>
    <w:basedOn w:val="Normalny"/>
    <w:link w:val="TekstpodstawowyZnak"/>
    <w:rsid w:val="00266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6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Renata Pazoła</cp:lastModifiedBy>
  <cp:revision>2</cp:revision>
  <cp:lastPrinted>2022-08-03T11:39:00Z</cp:lastPrinted>
  <dcterms:created xsi:type="dcterms:W3CDTF">2022-08-05T13:06:00Z</dcterms:created>
  <dcterms:modified xsi:type="dcterms:W3CDTF">2022-08-05T13:06:00Z</dcterms:modified>
</cp:coreProperties>
</file>