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22" w:rsidRDefault="002D3F03" w:rsidP="00421741">
      <w:pPr>
        <w:pStyle w:val="Nagwek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5pt;margin-top:-78.85pt;width:26.95pt;height:851.8pt;z-index:251658240;mso-position-horizontal-relative:margin">
            <v:imagedata r:id="rId8" o:title=""/>
            <o:lock v:ext="edit" aspectratio="f"/>
            <w10:wrap side="largest" anchorx="margin"/>
          </v:shape>
          <o:OLEObject Type="Embed" ProgID="MSPhotoEd.3" ShapeID="_x0000_s1026" DrawAspect="Content" ObjectID="_1684924794" r:id="rId9"/>
        </w:object>
      </w:r>
      <w:r w:rsidR="00547B22">
        <w:tab/>
      </w:r>
      <w:r w:rsidR="00547B22">
        <w:tab/>
      </w:r>
      <w:r w:rsidR="00547B22">
        <w:tab/>
      </w:r>
      <w:r w:rsidR="00547B22">
        <w:tab/>
      </w:r>
      <w:r w:rsidR="00547B22">
        <w:tab/>
      </w:r>
      <w:r w:rsidR="00547B22">
        <w:tab/>
      </w:r>
      <w:r w:rsidR="00547B22">
        <w:tab/>
      </w:r>
    </w:p>
    <w:p w:rsidR="00547B22" w:rsidRPr="0092595D" w:rsidRDefault="00547B22" w:rsidP="00D23BE1">
      <w:pPr>
        <w:ind w:right="23"/>
        <w:jc w:val="center"/>
        <w:rPr>
          <w:rFonts w:ascii="Verdana" w:hAnsi="Verdana"/>
          <w:b/>
          <w:sz w:val="32"/>
          <w:szCs w:val="32"/>
        </w:rPr>
      </w:pPr>
      <w:r w:rsidRPr="0092595D">
        <w:rPr>
          <w:rFonts w:ascii="Verdana" w:hAnsi="Verdana" w:cs="Verdana"/>
          <w:b/>
          <w:bCs/>
          <w:w w:val="90"/>
          <w:sz w:val="32"/>
          <w:szCs w:val="32"/>
        </w:rPr>
        <w:t>SPECYFIKACJA WARUNKÓW ZAMÓWIENIA</w:t>
      </w:r>
    </w:p>
    <w:p w:rsidR="00547B22" w:rsidRPr="00297C20" w:rsidRDefault="00547B22" w:rsidP="00547B22">
      <w:pPr>
        <w:pStyle w:val="Tekstpodstawowy"/>
        <w:jc w:val="center"/>
        <w:rPr>
          <w:rFonts w:ascii="Verdana" w:hAnsi="Verdana" w:cs="Verdana"/>
          <w:b/>
          <w:bCs/>
          <w:w w:val="90"/>
          <w:sz w:val="20"/>
          <w:szCs w:val="20"/>
        </w:rPr>
      </w:pPr>
    </w:p>
    <w:p w:rsidR="00547B22" w:rsidRDefault="00547B22" w:rsidP="00547B22">
      <w:pPr>
        <w:pStyle w:val="Tekstpodstawowy"/>
        <w:jc w:val="center"/>
        <w:rPr>
          <w:rFonts w:ascii="Verdana" w:hAnsi="Verdana" w:cs="Verdana"/>
          <w:b/>
          <w:bCs/>
          <w:w w:val="90"/>
          <w:sz w:val="20"/>
          <w:szCs w:val="20"/>
        </w:rPr>
      </w:pPr>
    </w:p>
    <w:p w:rsidR="00D23BE1" w:rsidRDefault="00D23BE1" w:rsidP="00547B22">
      <w:pPr>
        <w:pStyle w:val="Tekstpodstawowy"/>
        <w:jc w:val="center"/>
        <w:rPr>
          <w:rFonts w:ascii="Verdana" w:hAnsi="Verdana" w:cs="Verdana"/>
          <w:b/>
          <w:bCs/>
          <w:w w:val="90"/>
          <w:sz w:val="20"/>
          <w:szCs w:val="20"/>
        </w:rPr>
      </w:pPr>
    </w:p>
    <w:p w:rsidR="00D23BE1" w:rsidRPr="00297C20" w:rsidRDefault="00D23BE1" w:rsidP="00547B22">
      <w:pPr>
        <w:pStyle w:val="Tekstpodstawowy"/>
        <w:jc w:val="center"/>
        <w:rPr>
          <w:rFonts w:ascii="Verdana" w:hAnsi="Verdana" w:cs="Verdana"/>
          <w:b/>
          <w:bCs/>
          <w:w w:val="90"/>
          <w:sz w:val="20"/>
          <w:szCs w:val="20"/>
        </w:rPr>
      </w:pPr>
    </w:p>
    <w:p w:rsidR="00547B22" w:rsidRDefault="00B1676A" w:rsidP="00547B22">
      <w:pPr>
        <w:jc w:val="center"/>
        <w:rPr>
          <w:rFonts w:ascii="Verdana" w:hAnsi="Verdana"/>
          <w:b/>
          <w:bCs/>
          <w:w w:val="90"/>
        </w:rPr>
      </w:pPr>
      <w:r>
        <w:rPr>
          <w:rFonts w:ascii="Verdana" w:hAnsi="Verdana"/>
          <w:b/>
          <w:bCs/>
          <w:w w:val="90"/>
        </w:rPr>
        <w:t>ZAMAWIAJĄCY</w:t>
      </w:r>
      <w:r w:rsidR="00D23BE1" w:rsidRPr="00D23BE1">
        <w:rPr>
          <w:rFonts w:ascii="Verdana" w:hAnsi="Verdana"/>
          <w:b/>
          <w:bCs/>
          <w:w w:val="90"/>
        </w:rPr>
        <w:t>:</w:t>
      </w:r>
    </w:p>
    <w:p w:rsidR="00B1676A" w:rsidRDefault="00B1676A" w:rsidP="00547B22">
      <w:pPr>
        <w:jc w:val="center"/>
        <w:rPr>
          <w:rFonts w:ascii="Verdana" w:hAnsi="Verdana"/>
          <w:b/>
          <w:bCs/>
          <w:w w:val="90"/>
        </w:rPr>
      </w:pPr>
      <w:r>
        <w:rPr>
          <w:rFonts w:ascii="Verdana" w:hAnsi="Verdana"/>
          <w:b/>
          <w:bCs/>
          <w:w w:val="90"/>
        </w:rPr>
        <w:t>SZPITAL POWIATOWY W RAWICZU SP. Z O.O.</w:t>
      </w:r>
    </w:p>
    <w:p w:rsidR="00B1676A" w:rsidRDefault="00B1676A" w:rsidP="00547B22">
      <w:pPr>
        <w:jc w:val="center"/>
        <w:rPr>
          <w:rFonts w:ascii="Verdana" w:hAnsi="Verdana"/>
          <w:b/>
          <w:bCs/>
          <w:w w:val="90"/>
        </w:rPr>
      </w:pPr>
      <w:r>
        <w:rPr>
          <w:rFonts w:ascii="Verdana" w:hAnsi="Verdana"/>
          <w:b/>
          <w:bCs/>
          <w:w w:val="90"/>
        </w:rPr>
        <w:t>63-900 RAWICZ, UL. GEN. GROTA ROWECKIEGO 6</w:t>
      </w:r>
    </w:p>
    <w:p w:rsidR="00636F97" w:rsidRPr="00636F97" w:rsidRDefault="00B1676A" w:rsidP="00636F97">
      <w:pPr>
        <w:pStyle w:val="Zwykytekst"/>
        <w:jc w:val="both"/>
        <w:rPr>
          <w:rFonts w:ascii="Verdana" w:hAnsi="Verdana"/>
          <w:sz w:val="20"/>
          <w:szCs w:val="20"/>
        </w:rPr>
      </w:pPr>
      <w:r w:rsidRPr="00B1676A">
        <w:rPr>
          <w:rFonts w:ascii="Verdana" w:hAnsi="Verdana"/>
          <w:bCs/>
          <w:w w:val="90"/>
          <w:sz w:val="20"/>
          <w:szCs w:val="20"/>
        </w:rPr>
        <w:t xml:space="preserve">Zaprasza do złożenia oferty w postępowaniu o udzielenie zamówienia publicznego prowadzonego </w:t>
      </w:r>
      <w:r w:rsidR="0092595D">
        <w:rPr>
          <w:rFonts w:ascii="Verdana" w:hAnsi="Verdana"/>
          <w:bCs/>
          <w:w w:val="90"/>
          <w:sz w:val="20"/>
          <w:szCs w:val="20"/>
        </w:rPr>
        <w:t xml:space="preserve">              </w:t>
      </w:r>
      <w:r w:rsidRPr="00B1676A">
        <w:rPr>
          <w:rFonts w:ascii="Verdana" w:hAnsi="Verdana"/>
          <w:bCs/>
          <w:w w:val="90"/>
          <w:sz w:val="20"/>
          <w:szCs w:val="20"/>
        </w:rPr>
        <w:t>w trybie podstawowym bez negocjacji o wartości zamówienia nie przekraczającej progów unijnych o jakich stanowi art. 3 ustawy z 11 września 2019r. – Prawo zamówień publicznych (Dz.U. z 2019r., poz. 201</w:t>
      </w:r>
      <w:r w:rsidR="00636F97">
        <w:rPr>
          <w:rFonts w:ascii="Verdana" w:hAnsi="Verdana"/>
          <w:bCs/>
          <w:w w:val="90"/>
          <w:sz w:val="20"/>
          <w:szCs w:val="20"/>
        </w:rPr>
        <w:t>9) – dalej ustawa Pzp, na dostawę</w:t>
      </w:r>
      <w:r w:rsidRPr="00B1676A">
        <w:rPr>
          <w:rFonts w:ascii="Verdana" w:hAnsi="Verdana"/>
          <w:bCs/>
          <w:w w:val="90"/>
          <w:sz w:val="20"/>
          <w:szCs w:val="20"/>
        </w:rPr>
        <w:t xml:space="preserve"> pn.: </w:t>
      </w:r>
      <w:r w:rsidRPr="00636F97">
        <w:rPr>
          <w:rFonts w:ascii="Verdana" w:hAnsi="Verdana"/>
          <w:bCs/>
          <w:w w:val="90"/>
          <w:sz w:val="20"/>
          <w:szCs w:val="20"/>
        </w:rPr>
        <w:t>„</w:t>
      </w:r>
      <w:r w:rsidR="00885643">
        <w:rPr>
          <w:rFonts w:ascii="Verdana" w:hAnsi="Verdana"/>
          <w:b/>
          <w:bCs/>
          <w:w w:val="90"/>
          <w:sz w:val="20"/>
          <w:szCs w:val="20"/>
        </w:rPr>
        <w:t>Z</w:t>
      </w:r>
      <w:r w:rsidR="00885643">
        <w:rPr>
          <w:rFonts w:ascii="Verdana" w:hAnsi="Verdana"/>
          <w:b/>
          <w:sz w:val="20"/>
          <w:szCs w:val="20"/>
          <w:lang w:eastAsia="x-none"/>
        </w:rPr>
        <w:t xml:space="preserve">akup i dostawa </w:t>
      </w:r>
      <w:r w:rsidR="00E07773">
        <w:rPr>
          <w:rFonts w:ascii="Verdana" w:hAnsi="Verdana"/>
          <w:b/>
          <w:sz w:val="20"/>
          <w:szCs w:val="20"/>
          <w:lang w:eastAsia="x-none"/>
        </w:rPr>
        <w:t>szwów chirurgicznych</w:t>
      </w:r>
      <w:r w:rsidR="00636F97" w:rsidRPr="00636F97">
        <w:rPr>
          <w:rFonts w:ascii="Verdana" w:hAnsi="Verdana"/>
          <w:b/>
          <w:sz w:val="20"/>
          <w:szCs w:val="20"/>
        </w:rPr>
        <w:t>”.</w:t>
      </w:r>
    </w:p>
    <w:p w:rsidR="00B1676A" w:rsidRPr="00636F97" w:rsidRDefault="00B1676A" w:rsidP="00B1676A">
      <w:pPr>
        <w:jc w:val="both"/>
        <w:rPr>
          <w:rFonts w:ascii="Verdana" w:hAnsi="Verdana" w:cs="Verdana"/>
          <w:b/>
          <w:sz w:val="20"/>
          <w:szCs w:val="20"/>
        </w:rPr>
      </w:pPr>
    </w:p>
    <w:p w:rsidR="00B1676A" w:rsidRPr="00B1676A" w:rsidRDefault="00B1676A" w:rsidP="00B1676A">
      <w:pPr>
        <w:jc w:val="both"/>
        <w:rPr>
          <w:rFonts w:ascii="Verdana" w:hAnsi="Verdana"/>
          <w:bCs/>
          <w:w w:val="90"/>
          <w:sz w:val="20"/>
          <w:szCs w:val="20"/>
        </w:rPr>
      </w:pPr>
    </w:p>
    <w:p w:rsidR="00D23BE1" w:rsidRPr="00B1676A" w:rsidRDefault="00B1676A" w:rsidP="00B1676A">
      <w:pPr>
        <w:pStyle w:val="Tekstpodstawowy"/>
        <w:spacing w:line="360" w:lineRule="auto"/>
        <w:ind w:right="23"/>
        <w:jc w:val="center"/>
        <w:rPr>
          <w:rFonts w:ascii="Verdana" w:hAnsi="Verdana"/>
          <w:b/>
          <w:w w:val="90"/>
          <w:sz w:val="20"/>
          <w:szCs w:val="20"/>
          <w:lang w:val="pl-PL"/>
        </w:rPr>
      </w:pPr>
      <w:r w:rsidRPr="00B1676A">
        <w:rPr>
          <w:rFonts w:ascii="Verdana" w:hAnsi="Verdana"/>
          <w:b/>
          <w:w w:val="90"/>
          <w:sz w:val="20"/>
          <w:szCs w:val="20"/>
          <w:lang w:val="pl-PL"/>
        </w:rPr>
        <w:t>Przedmiotowe postępowanie prowadzone jest przy użyciu środków komunikacji elektronicznej. Składanie ofert następuje za pośrednictwem miniPortalu dostępnego pod adresem internetowym:</w:t>
      </w:r>
    </w:p>
    <w:p w:rsidR="00B1676A" w:rsidRPr="00B1676A" w:rsidRDefault="002D3F03" w:rsidP="0092595D">
      <w:pPr>
        <w:pStyle w:val="Tekstpodstawowy"/>
        <w:spacing w:line="360" w:lineRule="auto"/>
        <w:ind w:right="23"/>
        <w:jc w:val="center"/>
        <w:rPr>
          <w:rFonts w:ascii="Verdana" w:hAnsi="Verdana"/>
          <w:b/>
          <w:w w:val="90"/>
          <w:sz w:val="20"/>
          <w:szCs w:val="20"/>
          <w:lang w:val="pl-PL"/>
        </w:rPr>
      </w:pPr>
      <w:hyperlink r:id="rId10" w:history="1">
        <w:r w:rsidR="00B1676A" w:rsidRPr="00B1676A">
          <w:rPr>
            <w:rStyle w:val="Hipercze"/>
            <w:rFonts w:ascii="Verdana" w:hAnsi="Verdana"/>
            <w:b/>
            <w:w w:val="90"/>
            <w:sz w:val="20"/>
            <w:szCs w:val="20"/>
            <w:lang w:val="pl-PL"/>
          </w:rPr>
          <w:t>https://miniportal.uzp.gov.pl/</w:t>
        </w:r>
      </w:hyperlink>
    </w:p>
    <w:p w:rsidR="00B1676A" w:rsidRDefault="00B1676A" w:rsidP="00547B22">
      <w:pPr>
        <w:pStyle w:val="Tekstpodstawowy"/>
        <w:spacing w:line="360" w:lineRule="auto"/>
        <w:ind w:right="23"/>
        <w:jc w:val="center"/>
        <w:rPr>
          <w:rFonts w:ascii="Verdana" w:hAnsi="Verdana" w:cs="Verdana"/>
          <w:b/>
          <w:bCs/>
          <w:w w:val="90"/>
          <w:sz w:val="22"/>
          <w:szCs w:val="22"/>
          <w:lang w:val="pl-PL"/>
        </w:rPr>
      </w:pPr>
    </w:p>
    <w:p w:rsidR="0092595D" w:rsidRPr="00B1676A" w:rsidRDefault="0092595D" w:rsidP="00547B22">
      <w:pPr>
        <w:pStyle w:val="Tekstpodstawowy"/>
        <w:spacing w:line="360" w:lineRule="auto"/>
        <w:ind w:right="23"/>
        <w:jc w:val="center"/>
        <w:rPr>
          <w:rFonts w:ascii="Verdana" w:hAnsi="Verdana" w:cs="Verdana"/>
          <w:b/>
          <w:bCs/>
          <w:w w:val="90"/>
          <w:sz w:val="22"/>
          <w:szCs w:val="22"/>
          <w:lang w:val="pl-PL"/>
        </w:rPr>
      </w:pPr>
    </w:p>
    <w:p w:rsidR="00547B22" w:rsidRPr="00D23BE1" w:rsidRDefault="00D23BE1" w:rsidP="00B1676A">
      <w:pPr>
        <w:pStyle w:val="Tekstpodstawowy"/>
        <w:spacing w:line="360" w:lineRule="auto"/>
        <w:ind w:right="23"/>
        <w:rPr>
          <w:rFonts w:ascii="Verdana" w:hAnsi="Verdana" w:cs="Verdana"/>
          <w:b/>
          <w:bCs/>
          <w:w w:val="90"/>
          <w:sz w:val="22"/>
          <w:szCs w:val="22"/>
          <w:lang w:val="pl-PL"/>
        </w:rPr>
      </w:pPr>
      <w:r w:rsidRPr="00D23BE1">
        <w:rPr>
          <w:rFonts w:ascii="Verdana" w:hAnsi="Verdana" w:cs="Verdana"/>
          <w:b/>
          <w:bCs/>
          <w:w w:val="90"/>
          <w:sz w:val="22"/>
          <w:szCs w:val="22"/>
          <w:lang w:val="pl-PL"/>
        </w:rPr>
        <w:t>Numer</w:t>
      </w:r>
      <w:r w:rsidR="00547B22" w:rsidRPr="00D23BE1">
        <w:rPr>
          <w:rFonts w:ascii="Verdana" w:hAnsi="Verdana" w:cs="Verdana"/>
          <w:b/>
          <w:bCs/>
          <w:w w:val="90"/>
          <w:sz w:val="22"/>
          <w:szCs w:val="22"/>
        </w:rPr>
        <w:t xml:space="preserve"> postępowania </w:t>
      </w:r>
      <w:r w:rsidR="00636F97">
        <w:rPr>
          <w:rFonts w:ascii="Verdana" w:hAnsi="Verdana" w:cs="Verdana"/>
          <w:b/>
          <w:bCs/>
          <w:w w:val="90"/>
          <w:sz w:val="22"/>
          <w:szCs w:val="22"/>
          <w:lang w:val="pl-PL"/>
        </w:rPr>
        <w:t>: NLO-3820</w:t>
      </w:r>
      <w:r>
        <w:rPr>
          <w:rFonts w:ascii="Verdana" w:hAnsi="Verdana" w:cs="Verdana"/>
          <w:b/>
          <w:bCs/>
          <w:w w:val="90"/>
          <w:sz w:val="22"/>
          <w:szCs w:val="22"/>
          <w:lang w:val="pl-PL"/>
        </w:rPr>
        <w:t>-</w:t>
      </w:r>
      <w:r w:rsidR="00E07773">
        <w:rPr>
          <w:rFonts w:ascii="Verdana" w:hAnsi="Verdana" w:cs="Verdana"/>
          <w:b/>
          <w:bCs/>
          <w:w w:val="90"/>
          <w:sz w:val="22"/>
          <w:szCs w:val="22"/>
          <w:lang w:val="pl-PL"/>
        </w:rPr>
        <w:t>03</w:t>
      </w:r>
      <w:r w:rsidR="00B1676A">
        <w:rPr>
          <w:rFonts w:ascii="Verdana" w:hAnsi="Verdana" w:cs="Verdana"/>
          <w:b/>
          <w:bCs/>
          <w:w w:val="90"/>
          <w:sz w:val="22"/>
          <w:szCs w:val="22"/>
          <w:lang w:val="pl-PL"/>
        </w:rPr>
        <w:t>/TP/21</w:t>
      </w:r>
    </w:p>
    <w:p w:rsidR="00547B22" w:rsidRDefault="00547B22"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Pr="00297C20" w:rsidRDefault="00D23BE1" w:rsidP="00547B22">
      <w:pPr>
        <w:pStyle w:val="Tytu"/>
        <w:ind w:right="23"/>
        <w:rPr>
          <w:rFonts w:ascii="Verdana" w:hAnsi="Verdana" w:cs="Verdana"/>
          <w:b/>
          <w:bCs/>
          <w:smallCaps/>
          <w:w w:val="90"/>
          <w:sz w:val="20"/>
          <w:szCs w:val="20"/>
        </w:rPr>
      </w:pPr>
    </w:p>
    <w:p w:rsidR="00547B22" w:rsidRPr="00297C20" w:rsidRDefault="00547B22" w:rsidP="00547B22">
      <w:pPr>
        <w:pStyle w:val="Tekstpodstawowy"/>
        <w:ind w:left="2268" w:right="-2" w:firstLine="38"/>
        <w:jc w:val="center"/>
        <w:rPr>
          <w:rFonts w:ascii="Verdana" w:hAnsi="Verdana" w:cs="Verdana"/>
          <w:b/>
          <w:bCs/>
          <w:w w:val="90"/>
          <w:sz w:val="20"/>
          <w:szCs w:val="20"/>
          <w:u w:val="single"/>
        </w:rPr>
      </w:pPr>
      <w:r w:rsidRPr="00297C20">
        <w:rPr>
          <w:rFonts w:ascii="Verdana" w:hAnsi="Verdana" w:cs="Verdana"/>
          <w:b/>
          <w:bCs/>
          <w:w w:val="90"/>
          <w:sz w:val="20"/>
          <w:szCs w:val="20"/>
        </w:rPr>
        <w:t xml:space="preserve">                  </w:t>
      </w:r>
      <w:r w:rsidR="00B1676A">
        <w:rPr>
          <w:rFonts w:ascii="Verdana" w:hAnsi="Verdana" w:cs="Verdana"/>
          <w:b/>
          <w:bCs/>
          <w:w w:val="90"/>
          <w:sz w:val="20"/>
          <w:szCs w:val="20"/>
          <w:lang w:val="pl-PL"/>
        </w:rPr>
        <w:t>Treść S</w:t>
      </w:r>
      <w:r w:rsidR="00D23BE1">
        <w:rPr>
          <w:rFonts w:ascii="Verdana" w:hAnsi="Verdana" w:cs="Verdana"/>
          <w:b/>
          <w:bCs/>
          <w:w w:val="90"/>
          <w:sz w:val="20"/>
          <w:szCs w:val="20"/>
          <w:lang w:val="pl-PL"/>
        </w:rPr>
        <w:t>WZ z załącznikami zatwierdzam:</w:t>
      </w:r>
      <w:r w:rsidRPr="00297C20">
        <w:rPr>
          <w:rFonts w:ascii="Verdana" w:hAnsi="Verdana" w:cs="Verdana"/>
          <w:b/>
          <w:bCs/>
          <w:w w:val="90"/>
          <w:sz w:val="20"/>
          <w:szCs w:val="20"/>
        </w:rPr>
        <w:t xml:space="preserve"> </w:t>
      </w:r>
    </w:p>
    <w:p w:rsidR="00547B22" w:rsidRPr="00297C20" w:rsidRDefault="00547B22" w:rsidP="00547B22">
      <w:pPr>
        <w:pStyle w:val="Tekstpodstawowy"/>
        <w:tabs>
          <w:tab w:val="left" w:pos="7920"/>
        </w:tabs>
        <w:ind w:right="141"/>
        <w:jc w:val="center"/>
        <w:rPr>
          <w:rFonts w:ascii="Verdana" w:hAnsi="Verdana" w:cs="Verdana"/>
          <w:i/>
          <w:i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both"/>
        <w:rPr>
          <w:rFonts w:ascii="Verdana" w:hAnsi="Verdana" w:cs="Verdana"/>
          <w:bCs/>
          <w:w w:val="90"/>
          <w:sz w:val="20"/>
          <w:szCs w:val="20"/>
          <w:u w:val="single"/>
        </w:rPr>
      </w:pP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t xml:space="preserve">    </w:t>
      </w:r>
      <w:r w:rsidRPr="00297C20">
        <w:rPr>
          <w:rFonts w:ascii="Verdana" w:hAnsi="Verdana" w:cs="Verdana"/>
          <w:bCs/>
          <w:w w:val="90"/>
          <w:sz w:val="20"/>
          <w:szCs w:val="20"/>
          <w:u w:val="single"/>
        </w:rPr>
        <w:tab/>
      </w:r>
      <w:r w:rsidR="0092595D">
        <w:rPr>
          <w:rFonts w:ascii="Verdana" w:hAnsi="Verdana" w:cs="Verdana"/>
          <w:bCs/>
          <w:w w:val="90"/>
          <w:sz w:val="20"/>
          <w:szCs w:val="20"/>
          <w:u w:val="single"/>
          <w:lang w:val="pl-PL"/>
        </w:rPr>
        <w:t>_________</w:t>
      </w:r>
      <w:r w:rsidRPr="00297C20">
        <w:rPr>
          <w:rFonts w:ascii="Verdana" w:hAnsi="Verdana" w:cs="Verdana"/>
          <w:bCs/>
          <w:w w:val="90"/>
          <w:sz w:val="20"/>
          <w:szCs w:val="20"/>
          <w:u w:val="single"/>
        </w:rPr>
        <w:tab/>
      </w:r>
      <w:r w:rsidRPr="00297C20">
        <w:rPr>
          <w:rFonts w:ascii="Verdana" w:hAnsi="Verdana" w:cs="Verdana"/>
          <w:bCs/>
          <w:w w:val="90"/>
          <w:sz w:val="20"/>
          <w:szCs w:val="20"/>
          <w:u w:val="single"/>
        </w:rPr>
        <w:tab/>
        <w:t>____</w:t>
      </w:r>
    </w:p>
    <w:p w:rsidR="00547B22" w:rsidRPr="00297C20" w:rsidRDefault="0092595D" w:rsidP="00547B22">
      <w:pPr>
        <w:pStyle w:val="Tekstpodstawowy"/>
        <w:ind w:left="4956" w:right="23" w:firstLine="708"/>
        <w:jc w:val="both"/>
        <w:rPr>
          <w:rFonts w:ascii="Verdana" w:hAnsi="Verdana" w:cs="Verdana"/>
          <w:bCs/>
          <w:w w:val="90"/>
          <w:sz w:val="16"/>
          <w:szCs w:val="16"/>
          <w:u w:val="single"/>
        </w:rPr>
      </w:pPr>
      <w:r>
        <w:rPr>
          <w:rFonts w:ascii="Verdana" w:hAnsi="Verdana" w:cs="Verdana"/>
          <w:bCs/>
          <w:i/>
          <w:w w:val="90"/>
          <w:sz w:val="16"/>
          <w:szCs w:val="16"/>
          <w:lang w:val="pl-PL"/>
        </w:rPr>
        <w:t xml:space="preserve">            </w:t>
      </w:r>
      <w:r>
        <w:rPr>
          <w:rFonts w:ascii="Verdana" w:hAnsi="Verdana" w:cs="Verdana"/>
          <w:bCs/>
          <w:i/>
          <w:w w:val="90"/>
          <w:sz w:val="16"/>
          <w:szCs w:val="16"/>
        </w:rPr>
        <w:t>(</w:t>
      </w:r>
      <w:r w:rsidR="00547B22" w:rsidRPr="00297C20">
        <w:rPr>
          <w:rFonts w:ascii="Verdana" w:hAnsi="Verdana" w:cs="Verdana"/>
          <w:bCs/>
          <w:i/>
          <w:w w:val="90"/>
          <w:sz w:val="16"/>
          <w:szCs w:val="16"/>
        </w:rPr>
        <w:t>podpis)</w:t>
      </w:r>
    </w:p>
    <w:p w:rsidR="00547B22" w:rsidRPr="00297C20" w:rsidRDefault="00547B22" w:rsidP="00547B22">
      <w:pPr>
        <w:pStyle w:val="Tekstpodstawowy"/>
        <w:ind w:right="23"/>
        <w:jc w:val="center"/>
        <w:rPr>
          <w:rFonts w:ascii="Verdana" w:hAnsi="Verdana" w:cs="Verdana"/>
          <w:b/>
          <w:bCs/>
          <w:w w:val="90"/>
          <w:sz w:val="20"/>
          <w:szCs w:val="20"/>
        </w:rPr>
      </w:pPr>
    </w:p>
    <w:p w:rsidR="00547B22" w:rsidRDefault="00547B22" w:rsidP="00547B22">
      <w:pPr>
        <w:pStyle w:val="Tekstpodstawowy"/>
        <w:spacing w:line="360" w:lineRule="auto"/>
        <w:ind w:right="23" w:hanging="1"/>
        <w:jc w:val="center"/>
        <w:rPr>
          <w:rFonts w:ascii="Verdana" w:hAnsi="Verdana" w:cs="Verdana"/>
          <w:b/>
          <w:bCs/>
          <w:w w:val="90"/>
          <w:sz w:val="18"/>
          <w:szCs w:val="18"/>
        </w:rPr>
      </w:pPr>
    </w:p>
    <w:p w:rsidR="00707E6F" w:rsidRDefault="00707E6F" w:rsidP="00D23BE1">
      <w:pPr>
        <w:pStyle w:val="Tekstpodstawowy"/>
        <w:tabs>
          <w:tab w:val="left" w:pos="5055"/>
        </w:tabs>
        <w:spacing w:line="360" w:lineRule="auto"/>
        <w:ind w:right="23" w:hanging="1"/>
        <w:jc w:val="center"/>
        <w:rPr>
          <w:rFonts w:ascii="Verdana" w:hAnsi="Verdana" w:cs="Verdana"/>
          <w:b/>
          <w:bCs/>
          <w:w w:val="90"/>
          <w:sz w:val="18"/>
          <w:szCs w:val="18"/>
          <w:lang w:val="pl-PL"/>
        </w:rPr>
      </w:pPr>
    </w:p>
    <w:p w:rsidR="00D23BE1" w:rsidRPr="00297C20" w:rsidRDefault="00D23BE1" w:rsidP="00D23BE1">
      <w:pPr>
        <w:pStyle w:val="Tekstpodstawowy"/>
        <w:tabs>
          <w:tab w:val="left" w:pos="5055"/>
        </w:tabs>
        <w:spacing w:line="360" w:lineRule="auto"/>
        <w:ind w:right="23" w:hanging="1"/>
        <w:jc w:val="center"/>
        <w:rPr>
          <w:rFonts w:ascii="Verdana" w:hAnsi="Verdana" w:cs="Verdana"/>
          <w:b/>
          <w:bCs/>
          <w:w w:val="90"/>
          <w:sz w:val="18"/>
          <w:szCs w:val="18"/>
        </w:rPr>
      </w:pPr>
      <w:r w:rsidRPr="00297C20">
        <w:rPr>
          <w:rFonts w:ascii="Verdana" w:hAnsi="Verdana" w:cs="Verdana"/>
          <w:b/>
          <w:bCs/>
          <w:w w:val="90"/>
          <w:sz w:val="18"/>
          <w:szCs w:val="18"/>
          <w:lang w:val="pl-PL"/>
        </w:rPr>
        <w:t>Rawicz</w:t>
      </w:r>
      <w:r w:rsidRPr="00297C20">
        <w:rPr>
          <w:rFonts w:ascii="Verdana" w:hAnsi="Verdana" w:cs="Verdana"/>
          <w:b/>
          <w:bCs/>
          <w:w w:val="90"/>
          <w:sz w:val="18"/>
          <w:szCs w:val="18"/>
        </w:rPr>
        <w:t xml:space="preserve">, </w:t>
      </w:r>
      <w:r w:rsidR="00E07773">
        <w:rPr>
          <w:rFonts w:ascii="Verdana" w:hAnsi="Verdana" w:cs="Verdana"/>
          <w:b/>
          <w:bCs/>
          <w:w w:val="90"/>
          <w:sz w:val="18"/>
          <w:szCs w:val="18"/>
          <w:lang w:val="pl-PL"/>
        </w:rPr>
        <w:t>11 czerwca</w:t>
      </w:r>
      <w:r w:rsidRPr="00297C20">
        <w:rPr>
          <w:rFonts w:ascii="Verdana" w:hAnsi="Verdana" w:cs="Verdana"/>
          <w:b/>
          <w:bCs/>
          <w:w w:val="90"/>
          <w:sz w:val="18"/>
          <w:szCs w:val="18"/>
        </w:rPr>
        <w:t xml:space="preserve"> </w:t>
      </w:r>
      <w:r w:rsidR="0092595D">
        <w:rPr>
          <w:rFonts w:ascii="Verdana" w:hAnsi="Verdana" w:cs="Verdana"/>
          <w:b/>
          <w:bCs/>
          <w:w w:val="90"/>
          <w:sz w:val="18"/>
          <w:szCs w:val="18"/>
        </w:rPr>
        <w:t>2021</w:t>
      </w:r>
      <w:r w:rsidRPr="00297C20">
        <w:rPr>
          <w:rFonts w:ascii="Verdana" w:hAnsi="Verdana" w:cs="Verdana"/>
          <w:b/>
          <w:bCs/>
          <w:w w:val="90"/>
          <w:sz w:val="18"/>
          <w:szCs w:val="18"/>
        </w:rPr>
        <w:t xml:space="preserve"> rok</w:t>
      </w:r>
    </w:p>
    <w:p w:rsidR="00D23BE1" w:rsidRDefault="00D23BE1">
      <w:pPr>
        <w:rPr>
          <w:rFonts w:ascii="Verdana" w:hAnsi="Verdana"/>
          <w:b/>
          <w:sz w:val="20"/>
          <w:szCs w:val="20"/>
        </w:rPr>
      </w:pPr>
    </w:p>
    <w:p w:rsidR="00E07773" w:rsidRDefault="00E07773" w:rsidP="00615A10">
      <w:pPr>
        <w:spacing w:after="0"/>
        <w:jc w:val="center"/>
        <w:rPr>
          <w:rFonts w:ascii="Verdana" w:hAnsi="Verdana"/>
          <w:b/>
          <w:w w:val="90"/>
          <w:sz w:val="20"/>
          <w:szCs w:val="20"/>
        </w:rPr>
      </w:pPr>
    </w:p>
    <w:p w:rsidR="005C2C1B" w:rsidRPr="009C0E4E" w:rsidRDefault="005C2C1B" w:rsidP="00615A10">
      <w:pPr>
        <w:spacing w:after="0"/>
        <w:jc w:val="center"/>
        <w:rPr>
          <w:rFonts w:ascii="Verdana" w:hAnsi="Verdana"/>
          <w:b/>
          <w:w w:val="90"/>
          <w:sz w:val="20"/>
          <w:szCs w:val="20"/>
        </w:rPr>
      </w:pPr>
      <w:r w:rsidRPr="009C0E4E">
        <w:rPr>
          <w:rFonts w:ascii="Verdana" w:hAnsi="Verdana"/>
          <w:b/>
          <w:w w:val="90"/>
          <w:sz w:val="20"/>
          <w:szCs w:val="20"/>
        </w:rPr>
        <w:lastRenderedPageBreak/>
        <w:t>ROZDZIAŁ I</w:t>
      </w:r>
    </w:p>
    <w:p w:rsidR="00D23D61" w:rsidRPr="009C0E4E" w:rsidRDefault="00334C62" w:rsidP="005C2C1B">
      <w:pPr>
        <w:jc w:val="center"/>
        <w:rPr>
          <w:rFonts w:ascii="Verdana" w:hAnsi="Verdana"/>
          <w:b/>
          <w:w w:val="90"/>
          <w:sz w:val="20"/>
          <w:szCs w:val="20"/>
        </w:rPr>
      </w:pPr>
      <w:r w:rsidRPr="009C0E4E">
        <w:rPr>
          <w:rFonts w:ascii="Verdana" w:hAnsi="Verdana"/>
          <w:b/>
          <w:w w:val="90"/>
          <w:sz w:val="20"/>
          <w:szCs w:val="20"/>
        </w:rPr>
        <w:t>INFORMACJA O ZAMAWIAJĄCYM</w:t>
      </w:r>
    </w:p>
    <w:p w:rsidR="00F94AB5" w:rsidRPr="005C2C1B" w:rsidRDefault="00F94AB5" w:rsidP="00372C4D">
      <w:pPr>
        <w:pStyle w:val="Standard"/>
        <w:numPr>
          <w:ilvl w:val="0"/>
          <w:numId w:val="31"/>
        </w:numPr>
        <w:ind w:left="426"/>
        <w:jc w:val="both"/>
        <w:rPr>
          <w:rFonts w:ascii="Verdana" w:hAnsi="Verdana"/>
          <w:w w:val="90"/>
          <w:sz w:val="20"/>
          <w:szCs w:val="20"/>
          <w:lang w:val="pl-PL"/>
        </w:rPr>
      </w:pPr>
      <w:r w:rsidRPr="00297C20">
        <w:rPr>
          <w:rFonts w:ascii="Verdana" w:hAnsi="Verdana" w:cs="Verdana"/>
          <w:w w:val="90"/>
          <w:sz w:val="20"/>
          <w:szCs w:val="20"/>
          <w:lang w:val="pl-PL"/>
        </w:rPr>
        <w:t>Zamawiającym i prowadzącym postępowanie o udzielenie zamówienia publicznego jest Szpital Powiatowy w Rawiczu Sp. z o.o., ul. Gen. Grota Roweckiego 6, 63-900 Rawicz</w:t>
      </w:r>
      <w:r w:rsidR="005C2C1B">
        <w:rPr>
          <w:rFonts w:ascii="Verdana" w:hAnsi="Verdana" w:cs="Verdana"/>
          <w:w w:val="90"/>
          <w:sz w:val="20"/>
          <w:szCs w:val="20"/>
          <w:lang w:val="pl-PL"/>
        </w:rPr>
        <w:t>.</w:t>
      </w:r>
    </w:p>
    <w:p w:rsidR="005C2C1B" w:rsidRDefault="005C2C1B" w:rsidP="005C2C1B">
      <w:pPr>
        <w:pStyle w:val="Standard"/>
        <w:ind w:firstLine="426"/>
        <w:jc w:val="both"/>
        <w:rPr>
          <w:rFonts w:ascii="Verdana" w:hAnsi="Verdana" w:cs="Verdana"/>
          <w:w w:val="90"/>
          <w:sz w:val="20"/>
          <w:szCs w:val="20"/>
          <w:lang w:val="pl-PL"/>
        </w:rPr>
      </w:pPr>
      <w:r w:rsidRPr="00297C20">
        <w:rPr>
          <w:rFonts w:ascii="Verdana" w:hAnsi="Verdana" w:cs="Verdana"/>
          <w:w w:val="90"/>
          <w:sz w:val="20"/>
          <w:szCs w:val="20"/>
          <w:lang w:val="pl-PL"/>
        </w:rPr>
        <w:t>NIP: 699-19-19-769</w:t>
      </w:r>
    </w:p>
    <w:p w:rsidR="005C2C1B" w:rsidRPr="00297C20" w:rsidRDefault="005C2C1B" w:rsidP="005C2C1B">
      <w:pPr>
        <w:pStyle w:val="Standard"/>
        <w:ind w:left="426"/>
        <w:jc w:val="both"/>
        <w:rPr>
          <w:rFonts w:ascii="Verdana" w:hAnsi="Verdana" w:cs="Verdana"/>
          <w:w w:val="90"/>
          <w:sz w:val="20"/>
          <w:szCs w:val="20"/>
          <w:lang w:val="pl-PL"/>
        </w:rPr>
      </w:pPr>
      <w:r w:rsidRPr="00297C20">
        <w:rPr>
          <w:rFonts w:ascii="Verdana" w:hAnsi="Verdana" w:cs="Verdana"/>
          <w:w w:val="90"/>
          <w:sz w:val="20"/>
          <w:szCs w:val="20"/>
          <w:lang w:val="pl-PL"/>
        </w:rPr>
        <w:t>REGON: 300904130</w:t>
      </w:r>
    </w:p>
    <w:p w:rsidR="005C2C1B" w:rsidRPr="005C2C1B" w:rsidRDefault="005C2C1B" w:rsidP="00372C4D">
      <w:pPr>
        <w:pStyle w:val="Standard"/>
        <w:numPr>
          <w:ilvl w:val="0"/>
          <w:numId w:val="31"/>
        </w:numPr>
        <w:ind w:left="426"/>
        <w:jc w:val="both"/>
        <w:rPr>
          <w:rFonts w:ascii="Verdana" w:hAnsi="Verdana"/>
          <w:w w:val="90"/>
          <w:sz w:val="20"/>
          <w:szCs w:val="20"/>
          <w:lang w:val="pl-PL"/>
        </w:rPr>
      </w:pPr>
      <w:r>
        <w:rPr>
          <w:rFonts w:ascii="Verdana" w:hAnsi="Verdana" w:cs="Verdana"/>
          <w:w w:val="90"/>
          <w:sz w:val="20"/>
          <w:szCs w:val="20"/>
          <w:lang w:val="pl-PL"/>
        </w:rPr>
        <w:t xml:space="preserve">Tel. </w:t>
      </w:r>
      <w:r w:rsidRPr="00297C20">
        <w:rPr>
          <w:rFonts w:ascii="Verdana" w:hAnsi="Verdana" w:cs="Verdana"/>
          <w:w w:val="90"/>
          <w:sz w:val="20"/>
          <w:szCs w:val="20"/>
          <w:lang w:val="pl-PL"/>
        </w:rPr>
        <w:t>65 537 62 24</w:t>
      </w:r>
      <w:r>
        <w:rPr>
          <w:rFonts w:ascii="Verdana" w:hAnsi="Verdana" w:cs="Verdana"/>
          <w:w w:val="90"/>
          <w:sz w:val="20"/>
          <w:szCs w:val="20"/>
          <w:lang w:val="pl-PL"/>
        </w:rPr>
        <w:t>;</w:t>
      </w:r>
      <w:r>
        <w:rPr>
          <w:rFonts w:ascii="Verdana" w:hAnsi="Verdana" w:cs="Verdana"/>
          <w:w w:val="90"/>
          <w:sz w:val="20"/>
          <w:szCs w:val="20"/>
          <w:lang w:val="pl-PL"/>
        </w:rPr>
        <w:tab/>
        <w:t xml:space="preserve"> F</w:t>
      </w:r>
      <w:r w:rsidRPr="00297C20">
        <w:rPr>
          <w:rFonts w:ascii="Verdana" w:hAnsi="Verdana" w:cs="Verdana"/>
          <w:w w:val="90"/>
          <w:sz w:val="20"/>
          <w:szCs w:val="20"/>
          <w:lang w:val="pl-PL"/>
        </w:rPr>
        <w:t>ax 65 546 70 64</w:t>
      </w:r>
    </w:p>
    <w:p w:rsidR="005C2C1B" w:rsidRPr="00636F97" w:rsidRDefault="005C2C1B" w:rsidP="00372C4D">
      <w:pPr>
        <w:pStyle w:val="Standard"/>
        <w:numPr>
          <w:ilvl w:val="0"/>
          <w:numId w:val="31"/>
        </w:numPr>
        <w:ind w:left="426"/>
        <w:jc w:val="both"/>
        <w:rPr>
          <w:rStyle w:val="Hipercze"/>
          <w:rFonts w:ascii="Verdana" w:hAnsi="Verdana"/>
          <w:color w:val="auto"/>
          <w:w w:val="90"/>
          <w:sz w:val="20"/>
          <w:szCs w:val="20"/>
          <w:u w:val="none"/>
          <w:lang w:val="pl-PL"/>
        </w:rPr>
      </w:pPr>
      <w:r>
        <w:rPr>
          <w:rFonts w:ascii="Verdana" w:hAnsi="Verdana" w:cs="Verdana"/>
          <w:w w:val="90"/>
          <w:sz w:val="20"/>
          <w:szCs w:val="20"/>
          <w:lang w:val="pl-PL"/>
        </w:rPr>
        <w:t xml:space="preserve">Email: </w:t>
      </w:r>
      <w:hyperlink r:id="rId11" w:history="1">
        <w:r w:rsidRPr="004346EC">
          <w:rPr>
            <w:rStyle w:val="Hipercze"/>
            <w:rFonts w:ascii="Verdana" w:hAnsi="Verdana" w:cs="Verdana"/>
            <w:w w:val="90"/>
            <w:sz w:val="20"/>
            <w:szCs w:val="20"/>
            <w:lang w:val="pl-PL"/>
          </w:rPr>
          <w:t>agata.becela@szpitalrawicz.pl</w:t>
        </w:r>
      </w:hyperlink>
    </w:p>
    <w:p w:rsidR="00636F97" w:rsidRPr="005C2C1B" w:rsidRDefault="00636F97" w:rsidP="00372C4D">
      <w:pPr>
        <w:pStyle w:val="Standard"/>
        <w:numPr>
          <w:ilvl w:val="0"/>
          <w:numId w:val="31"/>
        </w:numPr>
        <w:ind w:left="426"/>
        <w:jc w:val="both"/>
        <w:rPr>
          <w:rStyle w:val="Hipercze"/>
          <w:rFonts w:ascii="Verdana" w:hAnsi="Verdana"/>
          <w:color w:val="auto"/>
          <w:w w:val="90"/>
          <w:sz w:val="20"/>
          <w:szCs w:val="20"/>
          <w:u w:val="none"/>
          <w:lang w:val="pl-PL"/>
        </w:rPr>
      </w:pPr>
      <w:r>
        <w:rPr>
          <w:rStyle w:val="Hipercze"/>
          <w:rFonts w:ascii="Verdana" w:hAnsi="Verdana" w:cs="Verdana"/>
          <w:color w:val="auto"/>
          <w:w w:val="90"/>
          <w:sz w:val="20"/>
          <w:szCs w:val="20"/>
          <w:u w:val="none"/>
          <w:lang w:val="pl-PL"/>
        </w:rPr>
        <w:t>Godziny pracy: poniedziałek – piątek 7.00 – 15.00.</w:t>
      </w:r>
    </w:p>
    <w:p w:rsidR="005C2C1B" w:rsidRPr="005C2C1B" w:rsidRDefault="005C2C1B" w:rsidP="00372C4D">
      <w:pPr>
        <w:pStyle w:val="Standard"/>
        <w:numPr>
          <w:ilvl w:val="0"/>
          <w:numId w:val="31"/>
        </w:numPr>
        <w:ind w:left="426"/>
        <w:jc w:val="both"/>
        <w:rPr>
          <w:rStyle w:val="Internetlink"/>
          <w:rFonts w:ascii="Verdana" w:hAnsi="Verdana"/>
          <w:color w:val="auto"/>
          <w:w w:val="90"/>
          <w:sz w:val="20"/>
          <w:szCs w:val="20"/>
          <w:u w:val="none"/>
          <w:lang w:val="pl-PL"/>
        </w:rPr>
      </w:pPr>
      <w:r w:rsidRPr="005C2C1B">
        <w:rPr>
          <w:rFonts w:ascii="Verdana" w:hAnsi="Verdana" w:cs="Verdana"/>
          <w:w w:val="90"/>
          <w:sz w:val="20"/>
          <w:szCs w:val="20"/>
          <w:lang w:val="pl-PL"/>
        </w:rPr>
        <w:t>Adres strony internetowej</w:t>
      </w:r>
      <w:r>
        <w:rPr>
          <w:rFonts w:ascii="Verdana" w:hAnsi="Verdana" w:cs="Verdana"/>
          <w:w w:val="90"/>
          <w:sz w:val="20"/>
          <w:szCs w:val="20"/>
          <w:lang w:val="pl-PL"/>
        </w:rPr>
        <w:t xml:space="preserve"> Zamawiającego</w:t>
      </w:r>
      <w:r w:rsidRPr="005C2C1B">
        <w:rPr>
          <w:rFonts w:ascii="Verdana" w:hAnsi="Verdana" w:cs="Verdana"/>
          <w:w w:val="90"/>
          <w:sz w:val="20"/>
          <w:szCs w:val="20"/>
          <w:lang w:val="pl-PL"/>
        </w:rPr>
        <w:t xml:space="preserve">: </w:t>
      </w:r>
      <w:hyperlink r:id="rId12" w:history="1">
        <w:r w:rsidRPr="005C2C1B">
          <w:rPr>
            <w:rStyle w:val="Internetlink"/>
            <w:rFonts w:ascii="Verdana" w:hAnsi="Verdana" w:cs="Verdana"/>
            <w:w w:val="90"/>
            <w:sz w:val="20"/>
            <w:szCs w:val="20"/>
            <w:lang w:val="pl-PL"/>
          </w:rPr>
          <w:t>www.szpitalrawicz.pl</w:t>
        </w:r>
      </w:hyperlink>
    </w:p>
    <w:p w:rsidR="005C2C1B" w:rsidRPr="005C2C1B" w:rsidRDefault="005C2C1B" w:rsidP="00372C4D">
      <w:pPr>
        <w:pStyle w:val="Standard"/>
        <w:numPr>
          <w:ilvl w:val="0"/>
          <w:numId w:val="31"/>
        </w:numPr>
        <w:ind w:left="426"/>
        <w:jc w:val="both"/>
        <w:rPr>
          <w:rStyle w:val="Hipercze"/>
          <w:rFonts w:ascii="Verdana" w:hAnsi="Verdana"/>
          <w:color w:val="auto"/>
          <w:w w:val="90"/>
          <w:sz w:val="20"/>
          <w:szCs w:val="20"/>
          <w:u w:val="none"/>
          <w:lang w:val="pl-PL"/>
        </w:rPr>
      </w:pPr>
      <w:r>
        <w:rPr>
          <w:rFonts w:ascii="Verdana" w:hAnsi="Verdana"/>
          <w:w w:val="90"/>
          <w:sz w:val="20"/>
          <w:szCs w:val="20"/>
          <w:lang w:val="pl-PL"/>
        </w:rPr>
        <w:t xml:space="preserve">Skrzynka ePUAP Zamawiającego: </w:t>
      </w:r>
      <w:r w:rsidRPr="007772F1">
        <w:rPr>
          <w:rStyle w:val="Hipercze"/>
          <w:rFonts w:ascii="Verdana" w:hAnsi="Verdana" w:cs="Verdana"/>
          <w:color w:val="auto"/>
          <w:w w:val="90"/>
          <w:sz w:val="20"/>
          <w:szCs w:val="20"/>
          <w:u w:val="none"/>
          <w:lang w:val="pl-PL"/>
        </w:rPr>
        <w:t>/SzpitalwRawiczu/skrytkaESP</w:t>
      </w:r>
    </w:p>
    <w:p w:rsidR="00615A10" w:rsidRDefault="00615A10" w:rsidP="00615A10">
      <w:pPr>
        <w:pStyle w:val="Standard"/>
        <w:spacing w:after="0"/>
        <w:jc w:val="center"/>
        <w:rPr>
          <w:rFonts w:ascii="Verdana" w:hAnsi="Verdana"/>
          <w:b/>
          <w:w w:val="90"/>
          <w:sz w:val="20"/>
          <w:szCs w:val="20"/>
        </w:rPr>
      </w:pPr>
    </w:p>
    <w:p w:rsidR="005C2C1B" w:rsidRDefault="005C2C1B" w:rsidP="00615A10">
      <w:pPr>
        <w:pStyle w:val="Standard"/>
        <w:spacing w:after="0"/>
        <w:jc w:val="center"/>
        <w:rPr>
          <w:rFonts w:ascii="Verdana" w:hAnsi="Verdana"/>
          <w:b/>
          <w:w w:val="90"/>
          <w:sz w:val="20"/>
          <w:szCs w:val="20"/>
        </w:rPr>
      </w:pPr>
      <w:r>
        <w:rPr>
          <w:rFonts w:ascii="Verdana" w:hAnsi="Verdana"/>
          <w:b/>
          <w:w w:val="90"/>
          <w:sz w:val="20"/>
          <w:szCs w:val="20"/>
        </w:rPr>
        <w:t>ROZDZIAŁ II</w:t>
      </w:r>
    </w:p>
    <w:p w:rsidR="00F94AB5" w:rsidRPr="005C2C1B" w:rsidRDefault="00F80797" w:rsidP="005C2C1B">
      <w:pPr>
        <w:jc w:val="center"/>
        <w:rPr>
          <w:rFonts w:ascii="Verdana" w:hAnsi="Verdana"/>
          <w:b/>
          <w:w w:val="90"/>
          <w:sz w:val="20"/>
          <w:szCs w:val="20"/>
        </w:rPr>
      </w:pPr>
      <w:r>
        <w:rPr>
          <w:rFonts w:ascii="Verdana" w:hAnsi="Verdana"/>
          <w:b/>
          <w:w w:val="90"/>
          <w:sz w:val="20"/>
          <w:szCs w:val="20"/>
        </w:rPr>
        <w:t>ADRES STRONY INTERNETOWEJ, NA KTÓREJ UDOSTĘPNIANE BĘDĄ ZMIANY I WYJAŚNIENIA TREŚCI SWZ ORAZ INNE DOKUMENTY ZAMÓWIENIA BEZPOŚREDNIO ZWIĄZANE Z POSTĘPOWANIEM O UDZIELENIE ZAMÓWIENIA</w:t>
      </w:r>
    </w:p>
    <w:p w:rsidR="005C2C1B" w:rsidRDefault="00F94AB5" w:rsidP="00372C4D">
      <w:pPr>
        <w:pStyle w:val="Akapitzlist"/>
        <w:numPr>
          <w:ilvl w:val="0"/>
          <w:numId w:val="32"/>
        </w:numPr>
        <w:ind w:left="567" w:hanging="426"/>
        <w:jc w:val="both"/>
        <w:rPr>
          <w:rFonts w:ascii="Verdana" w:hAnsi="Verdana" w:cs="Verdana"/>
          <w:w w:val="90"/>
          <w:sz w:val="20"/>
          <w:szCs w:val="20"/>
        </w:rPr>
      </w:pPr>
      <w:r w:rsidRPr="00F94AB5">
        <w:rPr>
          <w:rFonts w:ascii="Verdana" w:hAnsi="Verdana"/>
          <w:w w:val="90"/>
          <w:sz w:val="20"/>
          <w:szCs w:val="20"/>
        </w:rPr>
        <w:t>Postępowanie, którego dotyczy niniejszy dokument oznaczone jest znakiem</w:t>
      </w:r>
      <w:r w:rsidRPr="00F94AB5">
        <w:rPr>
          <w:rFonts w:ascii="Verdana" w:hAnsi="Verdana" w:cs="Verdana"/>
          <w:w w:val="90"/>
          <w:sz w:val="20"/>
          <w:szCs w:val="20"/>
        </w:rPr>
        <w:t xml:space="preserve">: </w:t>
      </w:r>
    </w:p>
    <w:p w:rsidR="00F94AB5" w:rsidRDefault="00636F97" w:rsidP="00F80797">
      <w:pPr>
        <w:pStyle w:val="Akapitzlist"/>
        <w:ind w:left="567"/>
        <w:jc w:val="both"/>
        <w:rPr>
          <w:rFonts w:ascii="Verdana" w:hAnsi="Verdana" w:cs="Verdana"/>
          <w:w w:val="90"/>
          <w:sz w:val="20"/>
          <w:szCs w:val="20"/>
        </w:rPr>
      </w:pPr>
      <w:r>
        <w:rPr>
          <w:rFonts w:ascii="Verdana" w:hAnsi="Verdana" w:cs="Verdana"/>
          <w:b/>
          <w:bCs/>
          <w:w w:val="90"/>
          <w:sz w:val="20"/>
          <w:szCs w:val="20"/>
        </w:rPr>
        <w:t>NLO-3820</w:t>
      </w:r>
      <w:r w:rsidR="00E07773">
        <w:rPr>
          <w:rFonts w:ascii="Verdana" w:hAnsi="Verdana" w:cs="Verdana"/>
          <w:b/>
          <w:bCs/>
          <w:w w:val="90"/>
          <w:sz w:val="20"/>
          <w:szCs w:val="20"/>
        </w:rPr>
        <w:t>-03</w:t>
      </w:r>
      <w:r w:rsidR="004A4913">
        <w:rPr>
          <w:rFonts w:ascii="Verdana" w:hAnsi="Verdana" w:cs="Verdana"/>
          <w:b/>
          <w:bCs/>
          <w:w w:val="90"/>
          <w:sz w:val="20"/>
          <w:szCs w:val="20"/>
        </w:rPr>
        <w:t>/TP/21</w:t>
      </w:r>
      <w:r w:rsidR="00F94AB5" w:rsidRPr="00F94AB5">
        <w:rPr>
          <w:rFonts w:ascii="Verdana" w:hAnsi="Verdana" w:cs="Verdana"/>
          <w:bCs/>
          <w:w w:val="90"/>
          <w:sz w:val="20"/>
          <w:szCs w:val="20"/>
        </w:rPr>
        <w:t>.</w:t>
      </w:r>
      <w:r w:rsidR="00F80797">
        <w:rPr>
          <w:rFonts w:ascii="Verdana" w:hAnsi="Verdana" w:cs="Verdana"/>
          <w:w w:val="90"/>
          <w:sz w:val="20"/>
          <w:szCs w:val="20"/>
        </w:rPr>
        <w:t xml:space="preserve"> </w:t>
      </w:r>
      <w:r w:rsidR="00F94AB5" w:rsidRPr="00F94AB5">
        <w:rPr>
          <w:rFonts w:ascii="Verdana" w:hAnsi="Verdana" w:cs="Verdana"/>
          <w:w w:val="90"/>
          <w:sz w:val="20"/>
          <w:szCs w:val="20"/>
        </w:rPr>
        <w:t>Wykonawcy powinni we wszelkich kontaktach z Zamawiającym powoływać się na wyżej podane oznaczenie.</w:t>
      </w:r>
    </w:p>
    <w:p w:rsidR="00F80797" w:rsidRPr="00F80797" w:rsidRDefault="00F80797" w:rsidP="00372C4D">
      <w:pPr>
        <w:pStyle w:val="Akapitzlist"/>
        <w:numPr>
          <w:ilvl w:val="0"/>
          <w:numId w:val="32"/>
        </w:numPr>
        <w:ind w:left="567" w:hanging="426"/>
        <w:jc w:val="both"/>
        <w:rPr>
          <w:rStyle w:val="Hipercze"/>
          <w:rFonts w:ascii="Verdana" w:hAnsi="Verdana" w:cs="Verdana"/>
          <w:color w:val="auto"/>
          <w:w w:val="90"/>
          <w:sz w:val="20"/>
          <w:szCs w:val="20"/>
          <w:u w:val="none"/>
        </w:rPr>
      </w:pPr>
      <w:r>
        <w:rPr>
          <w:rFonts w:ascii="Verdana" w:hAnsi="Verdana" w:cs="Verdana"/>
          <w:w w:val="90"/>
          <w:sz w:val="20"/>
          <w:szCs w:val="20"/>
        </w:rPr>
        <w:t xml:space="preserve">Postępowanie prowadzone jest przy użyciu środków komunikacji elektronicznej z wykorzystaniem </w:t>
      </w:r>
      <w:r w:rsidRPr="00273ED2">
        <w:rPr>
          <w:rFonts w:ascii="Verdana" w:hAnsi="Verdana" w:cs="Verdana"/>
          <w:b/>
          <w:w w:val="90"/>
          <w:sz w:val="20"/>
          <w:szCs w:val="20"/>
        </w:rPr>
        <w:t>miniPortal</w:t>
      </w:r>
      <w:r>
        <w:rPr>
          <w:rFonts w:ascii="Verdana" w:hAnsi="Verdana" w:cs="Verdana"/>
          <w:b/>
          <w:w w:val="90"/>
          <w:sz w:val="20"/>
          <w:szCs w:val="20"/>
        </w:rPr>
        <w:t xml:space="preserve">  </w:t>
      </w:r>
      <w:r w:rsidRPr="00F80797">
        <w:rPr>
          <w:rFonts w:ascii="Verdana" w:hAnsi="Verdana" w:cs="Verdana"/>
          <w:w w:val="90"/>
          <w:sz w:val="20"/>
          <w:szCs w:val="20"/>
        </w:rPr>
        <w:t>udost</w:t>
      </w:r>
      <w:r>
        <w:rPr>
          <w:rFonts w:ascii="Verdana" w:hAnsi="Verdana" w:cs="Verdana"/>
          <w:w w:val="90"/>
          <w:sz w:val="20"/>
          <w:szCs w:val="20"/>
        </w:rPr>
        <w:t>ępnionego</w:t>
      </w:r>
      <w:r w:rsidRPr="00F80797">
        <w:rPr>
          <w:rFonts w:ascii="Verdana" w:hAnsi="Verdana" w:cs="Verdana"/>
          <w:w w:val="90"/>
          <w:sz w:val="20"/>
          <w:szCs w:val="20"/>
        </w:rPr>
        <w:t xml:space="preserve"> pod adresem:</w:t>
      </w:r>
      <w:r>
        <w:rPr>
          <w:rStyle w:val="Hipercze"/>
          <w:rFonts w:ascii="Verdana" w:hAnsi="Verdana" w:cs="Verdana"/>
          <w:w w:val="90"/>
          <w:sz w:val="20"/>
          <w:szCs w:val="20"/>
        </w:rPr>
        <w:t xml:space="preserve"> </w:t>
      </w:r>
      <w:hyperlink r:id="rId13" w:history="1">
        <w:r w:rsidRPr="00273ED2">
          <w:rPr>
            <w:rStyle w:val="Hipercze"/>
            <w:rFonts w:ascii="Verdana" w:hAnsi="Verdana" w:cs="Verdana"/>
            <w:w w:val="90"/>
            <w:sz w:val="20"/>
            <w:szCs w:val="20"/>
          </w:rPr>
          <w:t>https://miniportal.uzp.gov.pl/</w:t>
        </w:r>
      </w:hyperlink>
      <w:r w:rsidR="00636F97">
        <w:rPr>
          <w:rStyle w:val="Hipercze"/>
          <w:rFonts w:ascii="Verdana" w:hAnsi="Verdana" w:cs="Verdana"/>
          <w:color w:val="auto"/>
          <w:w w:val="90"/>
          <w:sz w:val="20"/>
          <w:szCs w:val="20"/>
          <w:u w:val="none"/>
        </w:rPr>
        <w:t xml:space="preserve"> i poczty elektronicznej Zamawiającego.</w:t>
      </w:r>
    </w:p>
    <w:p w:rsidR="00F80797" w:rsidRDefault="00F80797" w:rsidP="00372C4D">
      <w:pPr>
        <w:pStyle w:val="Akapitzlist"/>
        <w:numPr>
          <w:ilvl w:val="0"/>
          <w:numId w:val="32"/>
        </w:numPr>
        <w:ind w:left="567" w:hanging="426"/>
        <w:jc w:val="both"/>
        <w:rPr>
          <w:rStyle w:val="Hipercze"/>
          <w:rFonts w:ascii="Verdana" w:hAnsi="Verdana" w:cs="Verdana"/>
          <w:color w:val="auto"/>
          <w:w w:val="90"/>
          <w:sz w:val="20"/>
          <w:szCs w:val="20"/>
          <w:u w:val="none"/>
        </w:rPr>
      </w:pPr>
      <w:r>
        <w:rPr>
          <w:rStyle w:val="Hipercze"/>
          <w:rFonts w:ascii="Verdana" w:hAnsi="Verdana" w:cs="Verdana"/>
          <w:color w:val="auto"/>
          <w:w w:val="90"/>
          <w:sz w:val="20"/>
          <w:szCs w:val="20"/>
          <w:u w:val="none"/>
        </w:rPr>
        <w:t xml:space="preserve">Zmiany i wyjaśnienia SWZ oraz inne dokumenty zamówienia bezpośrednio związane z postępowaniem o udzielenie zamówienia będą udostępniane na stronie internetowej Zamawiającego: </w:t>
      </w:r>
      <w:hyperlink r:id="rId14" w:history="1">
        <w:r w:rsidRPr="00841590">
          <w:rPr>
            <w:rStyle w:val="Hipercze"/>
            <w:rFonts w:ascii="Verdana" w:hAnsi="Verdana" w:cs="Verdana"/>
            <w:w w:val="90"/>
            <w:sz w:val="20"/>
            <w:szCs w:val="20"/>
          </w:rPr>
          <w:t>www.szpitalrawicz.pl</w:t>
        </w:r>
      </w:hyperlink>
      <w:r>
        <w:rPr>
          <w:rStyle w:val="Hipercze"/>
          <w:rFonts w:ascii="Verdana" w:hAnsi="Verdana" w:cs="Verdana"/>
          <w:color w:val="auto"/>
          <w:w w:val="90"/>
          <w:sz w:val="20"/>
          <w:szCs w:val="20"/>
          <w:u w:val="none"/>
        </w:rPr>
        <w:t>.</w:t>
      </w:r>
    </w:p>
    <w:p w:rsidR="00F80797" w:rsidRPr="00F80797" w:rsidRDefault="00F80797" w:rsidP="00372C4D">
      <w:pPr>
        <w:pStyle w:val="Akapitzlist"/>
        <w:numPr>
          <w:ilvl w:val="0"/>
          <w:numId w:val="32"/>
        </w:numPr>
        <w:ind w:left="567" w:hanging="426"/>
        <w:jc w:val="both"/>
        <w:rPr>
          <w:rFonts w:ascii="Verdana" w:hAnsi="Verdana" w:cs="Verdana"/>
          <w:w w:val="90"/>
          <w:sz w:val="20"/>
          <w:szCs w:val="20"/>
        </w:rPr>
      </w:pPr>
      <w:r>
        <w:rPr>
          <w:rStyle w:val="Hipercze"/>
          <w:rFonts w:ascii="Verdana" w:hAnsi="Verdana" w:cs="Verdana"/>
          <w:color w:val="auto"/>
          <w:w w:val="90"/>
          <w:sz w:val="20"/>
          <w:szCs w:val="20"/>
          <w:u w:val="none"/>
        </w:rPr>
        <w:t>Zamawiający nie przewiduje komunikowania się Zamawiającego z Wykonawcami w inny sposób niż przy użyciu środków komunikacji elektronicznej.</w:t>
      </w:r>
    </w:p>
    <w:p w:rsidR="00615A10" w:rsidRDefault="00615A10" w:rsidP="00615A10">
      <w:pPr>
        <w:spacing w:after="0"/>
        <w:jc w:val="center"/>
        <w:rPr>
          <w:rFonts w:ascii="Verdana" w:hAnsi="Verdana"/>
          <w:b/>
          <w:w w:val="90"/>
          <w:sz w:val="20"/>
          <w:szCs w:val="20"/>
        </w:rPr>
      </w:pPr>
    </w:p>
    <w:p w:rsidR="00F80797" w:rsidRPr="009C0E4E" w:rsidRDefault="00F80797" w:rsidP="00615A10">
      <w:pPr>
        <w:spacing w:after="0"/>
        <w:jc w:val="center"/>
        <w:rPr>
          <w:rFonts w:ascii="Verdana" w:hAnsi="Verdana"/>
          <w:b/>
          <w:w w:val="90"/>
          <w:sz w:val="20"/>
          <w:szCs w:val="20"/>
        </w:rPr>
      </w:pPr>
      <w:r w:rsidRPr="009C0E4E">
        <w:rPr>
          <w:rFonts w:ascii="Verdana" w:hAnsi="Verdana"/>
          <w:b/>
          <w:w w:val="90"/>
          <w:sz w:val="20"/>
          <w:szCs w:val="20"/>
        </w:rPr>
        <w:t>ROZDZIAŁ III</w:t>
      </w:r>
    </w:p>
    <w:p w:rsidR="004A4913" w:rsidRPr="009C0E4E" w:rsidRDefault="004A4913" w:rsidP="00F80797">
      <w:pPr>
        <w:jc w:val="center"/>
        <w:rPr>
          <w:rFonts w:ascii="Verdana" w:hAnsi="Verdana"/>
          <w:b/>
          <w:w w:val="90"/>
          <w:sz w:val="20"/>
          <w:szCs w:val="20"/>
        </w:rPr>
      </w:pPr>
      <w:r w:rsidRPr="009C0E4E">
        <w:rPr>
          <w:rFonts w:ascii="Verdana" w:hAnsi="Verdana"/>
          <w:b/>
          <w:w w:val="90"/>
          <w:sz w:val="20"/>
          <w:szCs w:val="20"/>
        </w:rPr>
        <w:t>O</w:t>
      </w:r>
      <w:r w:rsidR="00334C62" w:rsidRPr="009C0E4E">
        <w:rPr>
          <w:rFonts w:ascii="Verdana" w:hAnsi="Verdana"/>
          <w:b/>
          <w:w w:val="90"/>
          <w:sz w:val="20"/>
          <w:szCs w:val="20"/>
        </w:rPr>
        <w:t>CHRONA DANYCH OSOBOWYCH</w:t>
      </w:r>
    </w:p>
    <w:p w:rsidR="004A4913" w:rsidRDefault="004A4913" w:rsidP="00372C4D">
      <w:pPr>
        <w:pStyle w:val="Akapitzlist"/>
        <w:numPr>
          <w:ilvl w:val="0"/>
          <w:numId w:val="3"/>
        </w:numPr>
        <w:spacing w:after="150"/>
        <w:ind w:left="567" w:hanging="501"/>
        <w:jc w:val="both"/>
        <w:rPr>
          <w:rFonts w:ascii="Verdana" w:hAnsi="Verdana" w:cs="Arial"/>
          <w:w w:val="90"/>
          <w:sz w:val="20"/>
          <w:szCs w:val="20"/>
        </w:rPr>
      </w:pPr>
      <w:r>
        <w:rPr>
          <w:rFonts w:ascii="Verdana" w:hAnsi="Verdana" w:cs="Arial"/>
          <w:w w:val="90"/>
          <w:sz w:val="20"/>
          <w:szCs w:val="20"/>
        </w:rPr>
        <w:t>Zgodnie z</w:t>
      </w:r>
      <w:r w:rsidRPr="004A4913">
        <w:rPr>
          <w:rFonts w:ascii="Verdana" w:hAnsi="Verdana" w:cs="Arial"/>
          <w:w w:val="90"/>
          <w:sz w:val="20"/>
          <w:szCs w:val="20"/>
        </w:rPr>
        <w:t xml:space="preserv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w:t>
      </w:r>
      <w:r>
        <w:rPr>
          <w:rFonts w:ascii="Verdana" w:hAnsi="Verdana" w:cs="Arial"/>
          <w:w w:val="90"/>
          <w:sz w:val="20"/>
          <w:szCs w:val="20"/>
        </w:rPr>
        <w:t xml:space="preserve"> 1), dalej „RODO”, informujmy, że</w:t>
      </w:r>
      <w:r w:rsidRPr="004A4913">
        <w:rPr>
          <w:rFonts w:ascii="Verdana" w:hAnsi="Verdana" w:cs="Arial"/>
          <w:w w:val="90"/>
          <w:sz w:val="20"/>
          <w:szCs w:val="20"/>
        </w:rPr>
        <w:t>:</w:t>
      </w:r>
    </w:p>
    <w:p w:rsidR="004A4913" w:rsidRDefault="004A4913" w:rsidP="00372C4D">
      <w:pPr>
        <w:pStyle w:val="Akapitzlist"/>
        <w:numPr>
          <w:ilvl w:val="0"/>
          <w:numId w:val="4"/>
        </w:numPr>
        <w:spacing w:after="150"/>
        <w:ind w:left="993" w:hanging="426"/>
        <w:jc w:val="both"/>
        <w:rPr>
          <w:rFonts w:ascii="Verdana" w:hAnsi="Verdana" w:cs="Arial"/>
          <w:i/>
          <w:w w:val="90"/>
          <w:sz w:val="20"/>
          <w:szCs w:val="20"/>
        </w:rPr>
      </w:pPr>
      <w:r w:rsidRPr="004A4913">
        <w:rPr>
          <w:rFonts w:ascii="Verdana" w:eastAsia="Times New Roman" w:hAnsi="Verdana" w:cs="Arial"/>
          <w:w w:val="90"/>
          <w:sz w:val="20"/>
          <w:szCs w:val="20"/>
          <w:lang w:eastAsia="pl-PL"/>
        </w:rPr>
        <w:t xml:space="preserve">administratorem Pani/Pana danych osobowych jest </w:t>
      </w:r>
      <w:r w:rsidRPr="004A4913">
        <w:rPr>
          <w:rFonts w:ascii="Verdana" w:eastAsia="Times New Roman" w:hAnsi="Verdana" w:cs="Arial"/>
          <w:b/>
          <w:w w:val="90"/>
          <w:sz w:val="20"/>
          <w:szCs w:val="20"/>
          <w:lang w:eastAsia="pl-PL"/>
        </w:rPr>
        <w:t>Szpital Powiatowy w Rawiczu Sp. z o.o. , ul. Gen. Grota Roweckiego 6, 63-900 Rawicz</w:t>
      </w:r>
      <w:r w:rsidRPr="004A4913">
        <w:rPr>
          <w:rFonts w:ascii="Verdana" w:hAnsi="Verdana" w:cs="Arial"/>
          <w:i/>
          <w:w w:val="90"/>
          <w:sz w:val="20"/>
          <w:szCs w:val="20"/>
        </w:rPr>
        <w:t>;</w:t>
      </w:r>
    </w:p>
    <w:p w:rsidR="004A4913" w:rsidRPr="004A4913" w:rsidRDefault="004A4913" w:rsidP="00372C4D">
      <w:pPr>
        <w:pStyle w:val="Akapitzlist"/>
        <w:numPr>
          <w:ilvl w:val="0"/>
          <w:numId w:val="4"/>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lastRenderedPageBreak/>
        <w:t xml:space="preserve">inspektorem ochrony danych osobowych w </w:t>
      </w:r>
      <w:r w:rsidRPr="004A4913">
        <w:rPr>
          <w:rFonts w:ascii="Verdana" w:eastAsia="Times New Roman" w:hAnsi="Verdana" w:cs="Arial"/>
          <w:b/>
          <w:w w:val="90"/>
          <w:sz w:val="20"/>
          <w:szCs w:val="20"/>
          <w:lang w:eastAsia="pl-PL"/>
        </w:rPr>
        <w:t>Szpitalu Powiatowym w Rawiczu Sp. z o.o</w:t>
      </w:r>
      <w:r w:rsidRPr="004A4913">
        <w:rPr>
          <w:rFonts w:ascii="Verdana" w:eastAsia="Times New Roman" w:hAnsi="Verdana" w:cs="Arial"/>
          <w:w w:val="90"/>
          <w:sz w:val="20"/>
          <w:szCs w:val="20"/>
          <w:lang w:eastAsia="pl-PL"/>
        </w:rPr>
        <w:t xml:space="preserve">.  jest Pani </w:t>
      </w:r>
      <w:r w:rsidRPr="004A4913">
        <w:rPr>
          <w:rFonts w:ascii="Verdana" w:eastAsia="Times New Roman" w:hAnsi="Verdana" w:cs="Arial"/>
          <w:b/>
          <w:w w:val="90"/>
          <w:sz w:val="20"/>
          <w:szCs w:val="20"/>
          <w:lang w:eastAsia="pl-PL"/>
        </w:rPr>
        <w:t>Zuzanna  Sokołowska</w:t>
      </w:r>
      <w:r w:rsidRPr="004A4913">
        <w:rPr>
          <w:rFonts w:ascii="Verdana" w:eastAsia="Times New Roman" w:hAnsi="Verdana" w:cs="Arial"/>
          <w:w w:val="90"/>
          <w:sz w:val="20"/>
          <w:szCs w:val="20"/>
          <w:lang w:eastAsia="pl-PL"/>
        </w:rPr>
        <w:t xml:space="preserve"> : </w:t>
      </w:r>
      <w:r w:rsidRPr="004A4913">
        <w:rPr>
          <w:rFonts w:ascii="Verdana" w:eastAsia="Times New Roman" w:hAnsi="Verdana" w:cs="Arial"/>
          <w:b/>
          <w:w w:val="90"/>
          <w:sz w:val="20"/>
          <w:szCs w:val="20"/>
          <w:lang w:eastAsia="pl-PL"/>
        </w:rPr>
        <w:t xml:space="preserve">63-900 Rawicz, ul. Gen. Grota Roweckiego 6; </w:t>
      </w:r>
      <w:hyperlink r:id="rId15" w:history="1">
        <w:r w:rsidRPr="004A4913">
          <w:rPr>
            <w:rStyle w:val="Hipercze"/>
            <w:rFonts w:ascii="Verdana" w:eastAsia="Times New Roman" w:hAnsi="Verdana" w:cs="Arial"/>
            <w:b/>
            <w:w w:val="90"/>
            <w:sz w:val="20"/>
            <w:szCs w:val="20"/>
            <w:lang w:eastAsia="pl-PL"/>
          </w:rPr>
          <w:t>iod@szpitalrawicz.pl</w:t>
        </w:r>
      </w:hyperlink>
      <w:r w:rsidRPr="004A4913">
        <w:rPr>
          <w:rFonts w:ascii="Verdana" w:eastAsia="Times New Roman" w:hAnsi="Verdana" w:cs="Arial"/>
          <w:b/>
          <w:w w:val="90"/>
          <w:sz w:val="20"/>
          <w:szCs w:val="20"/>
          <w:lang w:eastAsia="pl-PL"/>
        </w:rPr>
        <w:t>, 65 537 62 52</w:t>
      </w:r>
      <w:r w:rsidRPr="004A4913">
        <w:rPr>
          <w:rFonts w:ascii="Verdana" w:eastAsia="Times New Roman" w:hAnsi="Verdana" w:cs="Arial"/>
          <w:w w:val="90"/>
          <w:sz w:val="20"/>
          <w:szCs w:val="20"/>
          <w:lang w:eastAsia="pl-PL"/>
        </w:rPr>
        <w:t xml:space="preserve">; </w:t>
      </w:r>
    </w:p>
    <w:p w:rsidR="004A4913" w:rsidRDefault="004A4913" w:rsidP="00372C4D">
      <w:pPr>
        <w:pStyle w:val="Akapitzlist"/>
        <w:numPr>
          <w:ilvl w:val="0"/>
          <w:numId w:val="4"/>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t>Pani/Pana dane osobowe przetwarzane będą na podstawie art. 6 ust. 1 lit. c</w:t>
      </w:r>
      <w:r w:rsidRPr="004A4913">
        <w:rPr>
          <w:rFonts w:ascii="Verdana" w:eastAsia="Times New Roman" w:hAnsi="Verdana" w:cs="Arial"/>
          <w:i/>
          <w:w w:val="90"/>
          <w:sz w:val="20"/>
          <w:szCs w:val="20"/>
          <w:lang w:eastAsia="pl-PL"/>
        </w:rPr>
        <w:t xml:space="preserve"> </w:t>
      </w:r>
      <w:r w:rsidRPr="004A4913">
        <w:rPr>
          <w:rFonts w:ascii="Verdana" w:eastAsia="Times New Roman" w:hAnsi="Verdana" w:cs="Arial"/>
          <w:w w:val="90"/>
          <w:sz w:val="20"/>
          <w:szCs w:val="20"/>
          <w:lang w:eastAsia="pl-PL"/>
        </w:rPr>
        <w:t xml:space="preserve">RODO w celu </w:t>
      </w:r>
      <w:r w:rsidRPr="004A4913">
        <w:rPr>
          <w:rFonts w:ascii="Verdana" w:hAnsi="Verdana" w:cs="Arial"/>
          <w:w w:val="90"/>
          <w:sz w:val="20"/>
          <w:szCs w:val="20"/>
        </w:rPr>
        <w:t xml:space="preserve">związanym z </w:t>
      </w:r>
      <w:r>
        <w:rPr>
          <w:rFonts w:ascii="Verdana" w:hAnsi="Verdana" w:cs="Arial"/>
          <w:w w:val="90"/>
          <w:sz w:val="20"/>
          <w:szCs w:val="20"/>
        </w:rPr>
        <w:t xml:space="preserve">przedmiotowym </w:t>
      </w:r>
      <w:r w:rsidRPr="004A4913">
        <w:rPr>
          <w:rFonts w:ascii="Verdana" w:hAnsi="Verdana" w:cs="Arial"/>
          <w:w w:val="90"/>
          <w:sz w:val="20"/>
          <w:szCs w:val="20"/>
        </w:rPr>
        <w:t>postępowaniem o u</w:t>
      </w:r>
      <w:r>
        <w:rPr>
          <w:rFonts w:ascii="Verdana" w:hAnsi="Verdana" w:cs="Arial"/>
          <w:w w:val="90"/>
          <w:sz w:val="20"/>
          <w:szCs w:val="20"/>
        </w:rPr>
        <w:t xml:space="preserve">dzielenie zamówienia publicznego, prowadzonym </w:t>
      </w:r>
      <w:r w:rsidRPr="004A4913">
        <w:rPr>
          <w:rFonts w:ascii="Verdana" w:hAnsi="Verdana" w:cs="Arial"/>
          <w:b/>
          <w:w w:val="90"/>
          <w:sz w:val="20"/>
          <w:szCs w:val="20"/>
        </w:rPr>
        <w:t>w trybie podstawowym bez negocjacji</w:t>
      </w:r>
      <w:r>
        <w:rPr>
          <w:rFonts w:ascii="Verdana" w:hAnsi="Verdana" w:cs="Arial"/>
          <w:w w:val="90"/>
          <w:sz w:val="20"/>
          <w:szCs w:val="20"/>
        </w:rPr>
        <w:t>;</w:t>
      </w:r>
    </w:p>
    <w:p w:rsidR="004A4913" w:rsidRPr="00F97F7F" w:rsidRDefault="004A4913" w:rsidP="00372C4D">
      <w:pPr>
        <w:pStyle w:val="Akapitzlist"/>
        <w:numPr>
          <w:ilvl w:val="0"/>
          <w:numId w:val="4"/>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t>odbiorcami Pani/Pana danych osobowych będą osoby lub podmioty, którym udostępniona zostanie dokumentacja postępowania w oparciu o art. 74 ustawy Pzp oraz podmioty przetwarzające dane osobowe w imieniu ADO, instytucje publiczne;</w:t>
      </w:r>
    </w:p>
    <w:p w:rsidR="004A4913" w:rsidRPr="00F97F7F" w:rsidRDefault="004A4913" w:rsidP="00372C4D">
      <w:pPr>
        <w:pStyle w:val="Akapitzlist"/>
        <w:numPr>
          <w:ilvl w:val="0"/>
          <w:numId w:val="4"/>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oraz przez czas przechowywania dokumentacji finansowo-księgowej wynikający z obowiązujących przepisów a także przez czas do upływu przedawnienia lub prawomocnego zakończenia ewentualnych postępowań sądowych;</w:t>
      </w:r>
    </w:p>
    <w:p w:rsidR="004F7A48" w:rsidRPr="00F97F7F" w:rsidRDefault="004A4913" w:rsidP="00372C4D">
      <w:pPr>
        <w:pStyle w:val="Akapitzlist"/>
        <w:numPr>
          <w:ilvl w:val="0"/>
          <w:numId w:val="4"/>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w:t>
      </w:r>
    </w:p>
    <w:p w:rsidR="004A4913" w:rsidRPr="00F97F7F" w:rsidRDefault="004A4913" w:rsidP="00372C4D">
      <w:pPr>
        <w:pStyle w:val="Akapitzlist"/>
        <w:numPr>
          <w:ilvl w:val="0"/>
          <w:numId w:val="4"/>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w odniesieniu do Pani/Pana danych osobowych decyzje nie będą podejmowane w sposób zautomatyzowany, stosowanie do art. 22 RODO;</w:t>
      </w:r>
    </w:p>
    <w:p w:rsidR="004A4913" w:rsidRPr="00F97F7F" w:rsidRDefault="004A4913" w:rsidP="00372C4D">
      <w:pPr>
        <w:pStyle w:val="Akapitzlist"/>
        <w:numPr>
          <w:ilvl w:val="0"/>
          <w:numId w:val="4"/>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posiada Pani/Pan:</w:t>
      </w:r>
    </w:p>
    <w:p w:rsidR="004A4913" w:rsidRPr="004A0416" w:rsidRDefault="004A4913" w:rsidP="00372C4D">
      <w:pPr>
        <w:pStyle w:val="Akapitzlist"/>
        <w:numPr>
          <w:ilvl w:val="0"/>
          <w:numId w:val="2"/>
        </w:numPr>
        <w:spacing w:after="150"/>
        <w:ind w:left="1276" w:hanging="283"/>
        <w:jc w:val="both"/>
        <w:rPr>
          <w:rFonts w:ascii="Verdana" w:eastAsia="Times New Roman" w:hAnsi="Verdana" w:cs="Arial"/>
          <w:color w:val="00B0F0"/>
          <w:w w:val="90"/>
          <w:sz w:val="20"/>
          <w:szCs w:val="20"/>
          <w:lang w:eastAsia="pl-PL"/>
        </w:rPr>
      </w:pPr>
      <w:r w:rsidRPr="004A4913">
        <w:rPr>
          <w:rFonts w:ascii="Verdana" w:eastAsia="Times New Roman" w:hAnsi="Verdana" w:cs="Arial"/>
          <w:w w:val="90"/>
          <w:sz w:val="20"/>
          <w:szCs w:val="20"/>
          <w:lang w:eastAsia="pl-PL"/>
        </w:rPr>
        <w:t>na podstawie art. 15 RODO prawo dostępu do danych osobowych Pani/Pana dotyczących</w:t>
      </w:r>
      <w:r w:rsidR="00980BC1">
        <w:rPr>
          <w:rFonts w:ascii="Verdana" w:eastAsia="Times New Roman" w:hAnsi="Verdana" w:cs="Arial"/>
          <w:w w:val="90"/>
          <w:sz w:val="20"/>
          <w:szCs w:val="20"/>
          <w:lang w:eastAsia="pl-PL"/>
        </w:rPr>
        <w:t xml:space="preserve"> </w:t>
      </w:r>
      <w:r w:rsidR="00980BC1" w:rsidRPr="00980BC1">
        <w:rPr>
          <w:rFonts w:ascii="Verdana" w:hAnsi="Verdana" w:cs="Arial"/>
          <w:w w:val="90"/>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980BC1">
        <w:rPr>
          <w:rFonts w:ascii="Verdana" w:eastAsia="Times New Roman" w:hAnsi="Verdana" w:cs="Arial"/>
          <w:w w:val="90"/>
          <w:sz w:val="20"/>
          <w:szCs w:val="20"/>
          <w:lang w:eastAsia="pl-PL"/>
        </w:rPr>
        <w:t>;</w:t>
      </w:r>
    </w:p>
    <w:p w:rsidR="004A4913" w:rsidRPr="004A0416" w:rsidRDefault="004A4913" w:rsidP="00372C4D">
      <w:pPr>
        <w:pStyle w:val="Akapitzlist"/>
        <w:numPr>
          <w:ilvl w:val="0"/>
          <w:numId w:val="2"/>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 xml:space="preserve">na podstawie art. 16 RODO prawo do sprostowania Pani/Pana danych osobowych </w:t>
      </w:r>
      <w:r w:rsidR="004A0416" w:rsidRPr="004A0416">
        <w:rPr>
          <w:rFonts w:ascii="Verdana" w:eastAsia="Times New Roman" w:hAnsi="Verdana" w:cs="Arial"/>
          <w:w w:val="90"/>
          <w:sz w:val="20"/>
          <w:szCs w:val="20"/>
          <w:lang w:eastAsia="pl-PL"/>
        </w:rPr>
        <w:t xml:space="preserve">(skorzystanie z prawa do sprostowania nie może skutkować zmianą </w:t>
      </w:r>
      <w:r w:rsidR="004A0416" w:rsidRPr="004A0416">
        <w:rPr>
          <w:rFonts w:ascii="Verdana" w:hAnsi="Verdana" w:cs="Arial"/>
          <w:w w:val="90"/>
          <w:sz w:val="20"/>
          <w:szCs w:val="20"/>
        </w:rPr>
        <w:t>wyniku postępowania o udzielenie zamówienia publicznego ani zmianą postanowień umowy w zakresie niezgodnym z ustawą Pzp oraz nie może naruszać integralności protokołu oraz jego załączników)</w:t>
      </w:r>
      <w:r w:rsidRPr="004A0416">
        <w:rPr>
          <w:rFonts w:ascii="Verdana" w:eastAsia="Times New Roman" w:hAnsi="Verdana" w:cs="Arial"/>
          <w:w w:val="90"/>
          <w:sz w:val="20"/>
          <w:szCs w:val="20"/>
          <w:lang w:eastAsia="pl-PL"/>
        </w:rPr>
        <w:t>;</w:t>
      </w:r>
    </w:p>
    <w:p w:rsidR="004A0416" w:rsidRPr="004A0416" w:rsidRDefault="004A4913" w:rsidP="00372C4D">
      <w:pPr>
        <w:pStyle w:val="Akapitzlist"/>
        <w:numPr>
          <w:ilvl w:val="0"/>
          <w:numId w:val="2"/>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na podstawie art. 18 RODO prawo żądania od administratora ograniczenia przetwarzania danych osobowych z zastrzeżeniem przypadków, o któryc</w:t>
      </w:r>
      <w:r w:rsidR="004A0416" w:rsidRPr="004A0416">
        <w:rPr>
          <w:rFonts w:ascii="Verdana" w:eastAsia="Times New Roman" w:hAnsi="Verdana" w:cs="Arial"/>
          <w:w w:val="90"/>
          <w:sz w:val="20"/>
          <w:szCs w:val="20"/>
          <w:lang w:eastAsia="pl-PL"/>
        </w:rPr>
        <w:t>h mowa w art. 18 ust. 2 RODO (</w:t>
      </w:r>
      <w:r w:rsidR="004A0416" w:rsidRPr="004A0416">
        <w:rPr>
          <w:rFonts w:ascii="Verdana" w:hAnsi="Verdana" w:cs="Arial"/>
          <w:w w:val="90"/>
          <w:sz w:val="20"/>
          <w:szCs w:val="20"/>
        </w:rPr>
        <w:t xml:space="preserve">prawo do ograniczenia przetwarzania nie ma zastosowania w odniesieniu do </w:t>
      </w:r>
      <w:r w:rsidR="004A0416" w:rsidRPr="004A0416">
        <w:rPr>
          <w:rFonts w:ascii="Verdana" w:eastAsia="Times New Roman" w:hAnsi="Verdana" w:cs="Arial"/>
          <w:w w:val="9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r w:rsidR="004A0416">
        <w:rPr>
          <w:rFonts w:ascii="Verdana" w:eastAsia="Times New Roman" w:hAnsi="Verdana" w:cs="Arial"/>
          <w:w w:val="90"/>
          <w:sz w:val="20"/>
          <w:szCs w:val="20"/>
          <w:lang w:eastAsia="pl-PL"/>
        </w:rPr>
        <w:t>;</w:t>
      </w:r>
    </w:p>
    <w:p w:rsidR="004A4913" w:rsidRPr="004F7A48" w:rsidRDefault="004A4913" w:rsidP="00372C4D">
      <w:pPr>
        <w:pStyle w:val="Akapitzlist"/>
        <w:numPr>
          <w:ilvl w:val="0"/>
          <w:numId w:val="2"/>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prawo do wniesienia skargi do Prezesa Urzędu Ochrony Danych Osobowych, gdy uzna Pani/Pan, że przetwarzanie danych osobowych Pani/Pana dotyczących narusza przepisy RODO;</w:t>
      </w:r>
    </w:p>
    <w:p w:rsidR="004F7A48" w:rsidRDefault="004F7A48" w:rsidP="00372C4D">
      <w:pPr>
        <w:pStyle w:val="Akapitzlist"/>
        <w:numPr>
          <w:ilvl w:val="0"/>
          <w:numId w:val="4"/>
        </w:numPr>
        <w:spacing w:after="150"/>
        <w:ind w:left="993" w:hanging="501"/>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nie przysługuje Pani/Panu:</w:t>
      </w:r>
    </w:p>
    <w:p w:rsidR="004F7A48" w:rsidRDefault="004F7A48" w:rsidP="00372C4D">
      <w:pPr>
        <w:pStyle w:val="Akapitzlist"/>
        <w:numPr>
          <w:ilvl w:val="0"/>
          <w:numId w:val="5"/>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w związku z art. 17 ust. 3 lit. b, d lub e RODO prawo do usunięcia danych osobowych;</w:t>
      </w:r>
    </w:p>
    <w:p w:rsidR="004F7A48" w:rsidRDefault="004F7A48" w:rsidP="00372C4D">
      <w:pPr>
        <w:pStyle w:val="Akapitzlist"/>
        <w:numPr>
          <w:ilvl w:val="0"/>
          <w:numId w:val="5"/>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prawo do przenoszenia danych osobowych, o którym mowa w art. 20 RODO;</w:t>
      </w:r>
    </w:p>
    <w:p w:rsidR="004F7A48" w:rsidRPr="004F7A48" w:rsidRDefault="004F7A48" w:rsidP="00372C4D">
      <w:pPr>
        <w:pStyle w:val="Akapitzlist"/>
        <w:numPr>
          <w:ilvl w:val="0"/>
          <w:numId w:val="5"/>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lastRenderedPageBreak/>
        <w:t>na podstawie art. 21 RODO prawo sprzeciwu, wobec przetwarzania danych osobowych, gdyż podstawą prawną przetwarzania Pani/Pana danych osobowych jest art. 6 ust. 1 lit. c RODO;</w:t>
      </w:r>
    </w:p>
    <w:p w:rsidR="004F7A48" w:rsidRPr="003143DF" w:rsidRDefault="004F7A48" w:rsidP="004F7A48">
      <w:pPr>
        <w:pStyle w:val="Akapitzlist"/>
        <w:spacing w:after="150" w:line="360" w:lineRule="auto"/>
        <w:ind w:left="426"/>
        <w:jc w:val="both"/>
        <w:rPr>
          <w:rFonts w:ascii="Verdana" w:eastAsia="Times New Roman" w:hAnsi="Verdana" w:cs="Arial"/>
          <w:i/>
          <w:w w:val="90"/>
          <w:sz w:val="20"/>
          <w:szCs w:val="20"/>
          <w:lang w:eastAsia="pl-PL"/>
        </w:rPr>
      </w:pPr>
    </w:p>
    <w:p w:rsidR="00CC6A84" w:rsidRPr="00CC6A84" w:rsidRDefault="00CC6A84" w:rsidP="00615A10">
      <w:pPr>
        <w:spacing w:after="0"/>
        <w:jc w:val="center"/>
        <w:rPr>
          <w:rFonts w:ascii="Verdana" w:hAnsi="Verdana"/>
          <w:b/>
          <w:w w:val="90"/>
          <w:sz w:val="20"/>
          <w:szCs w:val="20"/>
        </w:rPr>
      </w:pPr>
      <w:r w:rsidRPr="00CC6A84">
        <w:rPr>
          <w:rFonts w:ascii="Verdana" w:hAnsi="Verdana"/>
          <w:b/>
          <w:w w:val="90"/>
          <w:sz w:val="20"/>
          <w:szCs w:val="20"/>
        </w:rPr>
        <w:t>ROZDZIAŁ IV</w:t>
      </w:r>
    </w:p>
    <w:p w:rsidR="00023473" w:rsidRPr="00CC6A84" w:rsidRDefault="001E5A37" w:rsidP="00CC6A84">
      <w:pPr>
        <w:jc w:val="center"/>
        <w:rPr>
          <w:rFonts w:ascii="Verdana" w:hAnsi="Verdana"/>
          <w:b/>
          <w:w w:val="90"/>
          <w:sz w:val="20"/>
          <w:szCs w:val="20"/>
        </w:rPr>
      </w:pPr>
      <w:r w:rsidRPr="00CC6A84">
        <w:rPr>
          <w:rFonts w:ascii="Verdana" w:hAnsi="Verdana"/>
          <w:b/>
          <w:w w:val="90"/>
          <w:sz w:val="20"/>
          <w:szCs w:val="20"/>
        </w:rPr>
        <w:t>TRYB UDZIELENIA ZAMÓWIANIA</w:t>
      </w:r>
    </w:p>
    <w:p w:rsidR="001D6DCE" w:rsidRDefault="00023473" w:rsidP="00372C4D">
      <w:pPr>
        <w:pStyle w:val="Akapitzlist"/>
        <w:numPr>
          <w:ilvl w:val="0"/>
          <w:numId w:val="6"/>
        </w:numPr>
        <w:ind w:left="567" w:hanging="425"/>
        <w:jc w:val="both"/>
        <w:rPr>
          <w:rFonts w:ascii="Verdana" w:hAnsi="Verdana"/>
          <w:w w:val="90"/>
          <w:sz w:val="20"/>
          <w:szCs w:val="20"/>
        </w:rPr>
      </w:pPr>
      <w:r w:rsidRPr="00F94AB5">
        <w:rPr>
          <w:rFonts w:ascii="Verdana" w:hAnsi="Verdana"/>
          <w:w w:val="90"/>
          <w:sz w:val="20"/>
          <w:szCs w:val="20"/>
        </w:rPr>
        <w:t xml:space="preserve">Niniejsze postępowanie prowadzone jest  w trybie </w:t>
      </w:r>
      <w:r w:rsidR="00707E6F">
        <w:rPr>
          <w:rFonts w:ascii="Verdana" w:hAnsi="Verdana"/>
          <w:w w:val="90"/>
          <w:sz w:val="20"/>
          <w:szCs w:val="20"/>
        </w:rPr>
        <w:t xml:space="preserve">podstawowym o jakim stanowi art. 275 pkt. 1 ustawy Pzp </w:t>
      </w:r>
      <w:r w:rsidRPr="00F94AB5">
        <w:rPr>
          <w:rFonts w:ascii="Verdana" w:hAnsi="Verdana"/>
          <w:w w:val="90"/>
          <w:sz w:val="20"/>
          <w:szCs w:val="20"/>
        </w:rPr>
        <w:t xml:space="preserve"> </w:t>
      </w:r>
      <w:r w:rsidR="00707E6F">
        <w:rPr>
          <w:rFonts w:ascii="Verdana" w:hAnsi="Verdana"/>
          <w:w w:val="90"/>
          <w:sz w:val="20"/>
          <w:szCs w:val="20"/>
        </w:rPr>
        <w:t>oraz niniejszej Specyfikacji Warunków Zamówienia, zwaną dalej SWZ</w:t>
      </w:r>
      <w:r w:rsidRPr="00F94AB5">
        <w:rPr>
          <w:rFonts w:ascii="Verdana" w:hAnsi="Verdana"/>
          <w:w w:val="90"/>
          <w:sz w:val="20"/>
          <w:szCs w:val="20"/>
        </w:rPr>
        <w:t xml:space="preserve">. </w:t>
      </w:r>
    </w:p>
    <w:p w:rsidR="00707E6F" w:rsidRDefault="00707E6F"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przewiduje wyboru najkorzystniejszej oferty z możliwością prowadzenia negocjacji.</w:t>
      </w:r>
    </w:p>
    <w:p w:rsidR="00707E6F" w:rsidRDefault="00707E6F"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Szacunkowa wartość przedmiotowego zamówienia nie przekracza progów unijnych o jakich mowa w art. 3 ustawy Pzp.</w:t>
      </w:r>
    </w:p>
    <w:p w:rsidR="00707E6F" w:rsidRDefault="00707E6F"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przewiduje aukcji elektronicznej.</w:t>
      </w:r>
    </w:p>
    <w:p w:rsidR="00636F97" w:rsidRDefault="00636F97"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Do postępowania stosuje się przepisy dotyczące nabywania dostaw.</w:t>
      </w:r>
    </w:p>
    <w:p w:rsidR="00707E6F" w:rsidRDefault="00CC6A84"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dopuszcza możliwość dołączenia katalogów elektronicznych do składanej oferty.</w:t>
      </w:r>
    </w:p>
    <w:p w:rsidR="00707E6F" w:rsidRDefault="00707E6F"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prowadzi postępowania w celu zawarcia umowy ramowej.</w:t>
      </w:r>
    </w:p>
    <w:p w:rsidR="00CC6A84" w:rsidRDefault="00CC6A84"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dopuszcza składania ofert wariantowych.</w:t>
      </w:r>
    </w:p>
    <w:p w:rsidR="00CC6A84" w:rsidRDefault="00CC6A84"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 xml:space="preserve">Zamawiający nie przewiduje udzielenia zamówień, o których mowa w art. 214 ust. 1 pkt 7 </w:t>
      </w:r>
      <w:r w:rsidR="00B95794">
        <w:rPr>
          <w:rFonts w:ascii="Verdana" w:hAnsi="Verdana"/>
          <w:w w:val="90"/>
          <w:sz w:val="20"/>
          <w:szCs w:val="20"/>
        </w:rPr>
        <w:t>i pkt. 8 ustawy Pzp.</w:t>
      </w:r>
    </w:p>
    <w:p w:rsidR="00707E6F" w:rsidRDefault="00707E6F"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zastrzega możliwości ubiegania się o udzielenie zamówienia wyłącznie przez wykonawców, o których mowa w art. 94 ustawy Pzp.</w:t>
      </w:r>
    </w:p>
    <w:p w:rsidR="00CC6A84" w:rsidRDefault="00CC6A84"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przewiduje obowiązku osobistego wykonania przez wykonawcę kluczowych zadań (</w:t>
      </w:r>
      <w:r w:rsidR="00776EE3">
        <w:rPr>
          <w:rFonts w:ascii="Verdana" w:hAnsi="Verdana"/>
          <w:w w:val="90"/>
          <w:sz w:val="20"/>
          <w:szCs w:val="20"/>
        </w:rPr>
        <w:t>art. 60 i 121 ustawy Pzp).</w:t>
      </w:r>
    </w:p>
    <w:p w:rsidR="00776EE3" w:rsidRDefault="00776EE3"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przewiduje zwrotu kosztów udziału w postępowaniu.</w:t>
      </w:r>
    </w:p>
    <w:p w:rsidR="00B95794" w:rsidRDefault="00B95794" w:rsidP="00372C4D">
      <w:pPr>
        <w:pStyle w:val="Akapitzlist"/>
        <w:numPr>
          <w:ilvl w:val="0"/>
          <w:numId w:val="6"/>
        </w:numPr>
        <w:ind w:left="567" w:hanging="425"/>
        <w:jc w:val="both"/>
        <w:rPr>
          <w:rFonts w:ascii="Verdana" w:hAnsi="Verdana"/>
          <w:w w:val="90"/>
          <w:sz w:val="20"/>
          <w:szCs w:val="20"/>
        </w:rPr>
      </w:pPr>
      <w:r>
        <w:rPr>
          <w:rFonts w:ascii="Verdana" w:hAnsi="Verdana"/>
          <w:w w:val="90"/>
          <w:sz w:val="20"/>
          <w:szCs w:val="20"/>
        </w:rPr>
        <w:t>W sprawie nieuregulowanych niniejszą SWZ mają zastosowanie postanowienia ustawy Pzp.</w:t>
      </w:r>
    </w:p>
    <w:p w:rsidR="002B691F" w:rsidRPr="00CC1972" w:rsidRDefault="002B691F" w:rsidP="002B691F">
      <w:pPr>
        <w:pStyle w:val="Standard"/>
        <w:spacing w:after="0"/>
        <w:ind w:left="786"/>
        <w:jc w:val="both"/>
        <w:rPr>
          <w:rFonts w:ascii="Verdana" w:hAnsi="Verdana" w:cs="Times New Roman"/>
          <w:kern w:val="0"/>
          <w:lang w:val="pl-PL" w:eastAsia="pl-PL"/>
        </w:rPr>
      </w:pPr>
    </w:p>
    <w:p w:rsidR="00776EE3" w:rsidRPr="00776EE3" w:rsidRDefault="00776EE3" w:rsidP="00615A10">
      <w:pPr>
        <w:spacing w:after="0"/>
        <w:jc w:val="center"/>
        <w:rPr>
          <w:rFonts w:ascii="Verdana" w:hAnsi="Verdana"/>
          <w:b/>
          <w:w w:val="90"/>
          <w:sz w:val="20"/>
          <w:szCs w:val="20"/>
        </w:rPr>
      </w:pPr>
      <w:r w:rsidRPr="00776EE3">
        <w:rPr>
          <w:rFonts w:ascii="Verdana" w:hAnsi="Verdana"/>
          <w:b/>
          <w:w w:val="90"/>
          <w:sz w:val="20"/>
          <w:szCs w:val="20"/>
        </w:rPr>
        <w:t>ROZDZIAŁ V</w:t>
      </w:r>
    </w:p>
    <w:p w:rsidR="006677F2" w:rsidRPr="00776EE3" w:rsidRDefault="001E5A37" w:rsidP="00776EE3">
      <w:pPr>
        <w:jc w:val="center"/>
        <w:rPr>
          <w:rFonts w:ascii="Verdana" w:hAnsi="Verdana"/>
          <w:b/>
          <w:w w:val="90"/>
          <w:sz w:val="20"/>
          <w:szCs w:val="20"/>
        </w:rPr>
      </w:pPr>
      <w:r w:rsidRPr="00776EE3">
        <w:rPr>
          <w:rFonts w:ascii="Verdana" w:hAnsi="Verdana"/>
          <w:b/>
          <w:w w:val="90"/>
          <w:sz w:val="20"/>
          <w:szCs w:val="20"/>
        </w:rPr>
        <w:t>OPIS PRZEDMIOTU ZAMÓWIENIA</w:t>
      </w:r>
    </w:p>
    <w:p w:rsidR="00B95794" w:rsidRDefault="00707E6F" w:rsidP="00372C4D">
      <w:pPr>
        <w:pStyle w:val="Standard"/>
        <w:numPr>
          <w:ilvl w:val="0"/>
          <w:numId w:val="7"/>
        </w:numPr>
        <w:spacing w:after="0"/>
        <w:ind w:left="426"/>
        <w:jc w:val="both"/>
        <w:rPr>
          <w:rFonts w:ascii="Verdana" w:hAnsi="Verdana"/>
          <w:w w:val="90"/>
          <w:sz w:val="20"/>
          <w:szCs w:val="20"/>
          <w:lang w:val="pl-PL"/>
        </w:rPr>
      </w:pPr>
      <w:r w:rsidRPr="00707E6F">
        <w:rPr>
          <w:rFonts w:ascii="Verdana" w:hAnsi="Verdana"/>
          <w:w w:val="90"/>
          <w:sz w:val="20"/>
          <w:szCs w:val="20"/>
          <w:lang w:val="pl-PL"/>
        </w:rPr>
        <w:t xml:space="preserve">Przedmiotem zamówienia jest </w:t>
      </w:r>
      <w:r w:rsidR="00B95794">
        <w:rPr>
          <w:rFonts w:ascii="Verdana" w:hAnsi="Verdana"/>
          <w:w w:val="90"/>
          <w:sz w:val="20"/>
          <w:szCs w:val="20"/>
          <w:lang w:val="pl-PL"/>
        </w:rPr>
        <w:t xml:space="preserve">sukcesywna dostawa </w:t>
      </w:r>
      <w:r w:rsidR="00E07773">
        <w:rPr>
          <w:rFonts w:ascii="Verdana" w:hAnsi="Verdana"/>
          <w:w w:val="90"/>
          <w:sz w:val="20"/>
          <w:szCs w:val="20"/>
          <w:lang w:eastAsia="x-none"/>
        </w:rPr>
        <w:t>szwów chirurgicznych</w:t>
      </w:r>
      <w:r w:rsidR="00ED4D23" w:rsidRPr="00164B7F">
        <w:rPr>
          <w:rFonts w:ascii="Verdana" w:hAnsi="Verdana"/>
          <w:w w:val="90"/>
          <w:sz w:val="20"/>
          <w:szCs w:val="20"/>
          <w:lang w:eastAsia="x-none"/>
        </w:rPr>
        <w:t xml:space="preserve"> </w:t>
      </w:r>
      <w:r w:rsidR="00B95794">
        <w:rPr>
          <w:rFonts w:ascii="Verdana" w:hAnsi="Verdana"/>
          <w:w w:val="90"/>
          <w:sz w:val="20"/>
          <w:szCs w:val="20"/>
          <w:lang w:val="pl-PL"/>
        </w:rPr>
        <w:t>do magazynu apteki szpitalnej mieszczącej się w siedzibie Szpitala Powiatowego w Rawiczu Sp. z o.o. przy ul. Gen. Grota Roweckiego 6, 63-900 Rawicz.</w:t>
      </w:r>
    </w:p>
    <w:p w:rsidR="00334C62" w:rsidRDefault="00334C62" w:rsidP="00334C62">
      <w:pPr>
        <w:pStyle w:val="Tekstpodstawowy2"/>
        <w:suppressAutoHyphens/>
        <w:autoSpaceDN w:val="0"/>
        <w:spacing w:after="0" w:line="276" w:lineRule="auto"/>
        <w:ind w:left="426"/>
        <w:jc w:val="both"/>
        <w:textAlignment w:val="baseline"/>
        <w:rPr>
          <w:rFonts w:ascii="Verdana" w:hAnsi="Verdana"/>
          <w:b/>
          <w:w w:val="90"/>
          <w:sz w:val="20"/>
          <w:szCs w:val="20"/>
        </w:rPr>
      </w:pPr>
      <w:r w:rsidRPr="00334C62">
        <w:rPr>
          <w:rFonts w:ascii="Verdana" w:hAnsi="Verdana"/>
          <w:w w:val="90"/>
          <w:sz w:val="20"/>
          <w:szCs w:val="20"/>
        </w:rPr>
        <w:t xml:space="preserve">Szczegółowy opis przedmiotu zamówienia znajduje się w </w:t>
      </w:r>
      <w:r>
        <w:rPr>
          <w:rFonts w:ascii="Verdana" w:hAnsi="Verdana"/>
          <w:b/>
          <w:w w:val="90"/>
          <w:sz w:val="20"/>
          <w:szCs w:val="20"/>
        </w:rPr>
        <w:t xml:space="preserve">Załączniku </w:t>
      </w:r>
      <w:r w:rsidR="00A0765B">
        <w:rPr>
          <w:rFonts w:ascii="Verdana" w:hAnsi="Verdana"/>
          <w:b/>
          <w:w w:val="90"/>
          <w:sz w:val="20"/>
          <w:szCs w:val="20"/>
        </w:rPr>
        <w:t>nr 2</w:t>
      </w:r>
      <w:r>
        <w:rPr>
          <w:rFonts w:ascii="Verdana" w:hAnsi="Verdana"/>
          <w:b/>
          <w:w w:val="90"/>
          <w:sz w:val="20"/>
          <w:szCs w:val="20"/>
        </w:rPr>
        <w:t xml:space="preserve"> do S</w:t>
      </w:r>
      <w:r w:rsidRPr="00334C62">
        <w:rPr>
          <w:rFonts w:ascii="Verdana" w:hAnsi="Verdana"/>
          <w:b/>
          <w:w w:val="90"/>
          <w:sz w:val="20"/>
          <w:szCs w:val="20"/>
        </w:rPr>
        <w:t xml:space="preserve">WZ. </w:t>
      </w:r>
    </w:p>
    <w:p w:rsidR="00055909" w:rsidRDefault="00055909" w:rsidP="00334C62">
      <w:pPr>
        <w:pStyle w:val="Tekstpodstawowy3"/>
        <w:ind w:left="426"/>
        <w:rPr>
          <w:rFonts w:ascii="Verdana" w:hAnsi="Verdana" w:cs="Arial"/>
          <w:b/>
          <w:w w:val="90"/>
          <w:sz w:val="20"/>
          <w:szCs w:val="20"/>
        </w:rPr>
      </w:pPr>
    </w:p>
    <w:p w:rsidR="00F94AB5" w:rsidRPr="00F94AB5" w:rsidRDefault="00F94AB5" w:rsidP="00334C62">
      <w:pPr>
        <w:pStyle w:val="Tekstpodstawowy3"/>
        <w:ind w:left="426"/>
        <w:rPr>
          <w:rFonts w:ascii="Verdana" w:hAnsi="Verdana" w:cs="Verdana"/>
          <w:iCs/>
          <w:w w:val="90"/>
          <w:sz w:val="20"/>
          <w:szCs w:val="20"/>
        </w:rPr>
      </w:pPr>
      <w:r w:rsidRPr="00F94AB5">
        <w:rPr>
          <w:rFonts w:ascii="Verdana" w:hAnsi="Verdana" w:cs="Verdana"/>
          <w:iCs/>
          <w:w w:val="90"/>
          <w:sz w:val="20"/>
          <w:szCs w:val="20"/>
        </w:rPr>
        <w:t>Przedmiot zamówienia zwany jest dalej „Przedmiotem Zamówienia” lub „</w:t>
      </w:r>
      <w:r w:rsidR="00B95794">
        <w:rPr>
          <w:rFonts w:ascii="Verdana" w:hAnsi="Verdana" w:cs="Verdana"/>
          <w:iCs/>
          <w:w w:val="90"/>
          <w:sz w:val="20"/>
          <w:szCs w:val="20"/>
        </w:rPr>
        <w:t>Dostawą</w:t>
      </w:r>
      <w:r w:rsidRPr="00F94AB5">
        <w:rPr>
          <w:rFonts w:ascii="Verdana" w:hAnsi="Verdana" w:cs="Verdana"/>
          <w:iCs/>
          <w:w w:val="90"/>
          <w:sz w:val="20"/>
          <w:szCs w:val="20"/>
        </w:rPr>
        <w:t>”.</w:t>
      </w:r>
    </w:p>
    <w:p w:rsidR="00D50FF1" w:rsidRPr="003B02EF" w:rsidRDefault="00B95794" w:rsidP="00372C4D">
      <w:pPr>
        <w:pStyle w:val="Tekstpodstawowy3"/>
        <w:numPr>
          <w:ilvl w:val="0"/>
          <w:numId w:val="7"/>
        </w:numPr>
        <w:ind w:left="426" w:hanging="426"/>
        <w:jc w:val="both"/>
        <w:rPr>
          <w:rFonts w:ascii="Verdana" w:hAnsi="Verdana"/>
          <w:color w:val="000000"/>
          <w:w w:val="90"/>
          <w:sz w:val="20"/>
          <w:szCs w:val="20"/>
        </w:rPr>
      </w:pPr>
      <w:r>
        <w:rPr>
          <w:rFonts w:ascii="Verdana" w:hAnsi="Verdana"/>
          <w:w w:val="90"/>
          <w:sz w:val="20"/>
          <w:szCs w:val="20"/>
        </w:rPr>
        <w:t xml:space="preserve">Przez dostawę </w:t>
      </w:r>
      <w:r w:rsidR="00E07773">
        <w:rPr>
          <w:rFonts w:ascii="Verdana" w:hAnsi="Verdana"/>
          <w:w w:val="90"/>
          <w:sz w:val="20"/>
          <w:szCs w:val="20"/>
          <w:lang w:eastAsia="x-none"/>
        </w:rPr>
        <w:t>szwów chirurgicznych</w:t>
      </w:r>
      <w:r>
        <w:rPr>
          <w:rFonts w:ascii="Verdana" w:hAnsi="Verdana"/>
          <w:w w:val="90"/>
          <w:sz w:val="20"/>
          <w:szCs w:val="20"/>
        </w:rPr>
        <w:t xml:space="preserve"> Zamawiający rozumie sukcesywną dostawę</w:t>
      </w:r>
      <w:r w:rsidR="005D1154">
        <w:rPr>
          <w:rFonts w:ascii="Verdana" w:hAnsi="Verdana"/>
          <w:w w:val="90"/>
          <w:sz w:val="20"/>
          <w:szCs w:val="20"/>
        </w:rPr>
        <w:t xml:space="preserve"> na koszt i ryzyko Wykonawcy</w:t>
      </w:r>
      <w:r>
        <w:rPr>
          <w:rFonts w:ascii="Verdana" w:hAnsi="Verdana"/>
          <w:w w:val="90"/>
          <w:sz w:val="20"/>
          <w:szCs w:val="20"/>
        </w:rPr>
        <w:t xml:space="preserve"> w okresie trwania umowy zgodnie z zamówieniami cząstkowymi składanymi przez Zamawiającego, dostosowanymi do jego bieżących potrzeb. Dostawy winny być realizowane przez Wykonawcę maksymalnie </w:t>
      </w:r>
      <w:r w:rsidRPr="00B95794">
        <w:rPr>
          <w:rFonts w:ascii="Verdana" w:hAnsi="Verdana"/>
          <w:b/>
          <w:w w:val="90"/>
          <w:sz w:val="20"/>
          <w:szCs w:val="20"/>
        </w:rPr>
        <w:t>do 2 dni roboczych</w:t>
      </w:r>
      <w:r>
        <w:rPr>
          <w:rFonts w:ascii="Verdana" w:hAnsi="Verdana"/>
          <w:w w:val="90"/>
          <w:sz w:val="20"/>
          <w:szCs w:val="20"/>
        </w:rPr>
        <w:t xml:space="preserve"> od dnia złożenia zamówienia przez Zamawiającego.</w:t>
      </w:r>
      <w:r w:rsidR="005D1154">
        <w:rPr>
          <w:rFonts w:ascii="Verdana" w:hAnsi="Verdana"/>
          <w:w w:val="90"/>
          <w:sz w:val="20"/>
          <w:szCs w:val="20"/>
        </w:rPr>
        <w:t xml:space="preserve"> </w:t>
      </w:r>
      <w:r w:rsidR="005D1154" w:rsidRPr="005D1154">
        <w:rPr>
          <w:rFonts w:ascii="Verdana" w:hAnsi="Verdana"/>
          <w:color w:val="000000"/>
          <w:w w:val="90"/>
          <w:sz w:val="20"/>
          <w:szCs w:val="20"/>
        </w:rPr>
        <w:t>Zamawiający wymaga dostarczenia wraz z dostawą towaru faktury zakupu, pod rygorem nieodebrania towaru.</w:t>
      </w:r>
      <w:r w:rsidR="00D50FF1">
        <w:rPr>
          <w:rFonts w:ascii="Verdana" w:hAnsi="Verdana"/>
          <w:color w:val="000000"/>
          <w:w w:val="90"/>
          <w:sz w:val="20"/>
          <w:szCs w:val="20"/>
        </w:rPr>
        <w:t xml:space="preserve"> </w:t>
      </w:r>
      <w:r w:rsidR="00E11026" w:rsidRPr="005231CF">
        <w:rPr>
          <w:rFonts w:ascii="Verdana" w:hAnsi="Verdana"/>
          <w:b/>
          <w:color w:val="000000"/>
          <w:w w:val="90"/>
          <w:sz w:val="20"/>
          <w:szCs w:val="20"/>
        </w:rPr>
        <w:t>Na fakturze Wykonawca zobowiązany jest umieścić serię i datę ważności produktów.</w:t>
      </w:r>
      <w:r w:rsidR="00E11026">
        <w:rPr>
          <w:rFonts w:ascii="Verdana" w:hAnsi="Verdana"/>
          <w:b/>
          <w:color w:val="000000"/>
          <w:w w:val="90"/>
          <w:sz w:val="20"/>
          <w:szCs w:val="20"/>
        </w:rPr>
        <w:t xml:space="preserve"> </w:t>
      </w:r>
      <w:r w:rsidR="00D50FF1" w:rsidRPr="003B02EF">
        <w:rPr>
          <w:rFonts w:ascii="Verdana" w:hAnsi="Verdana"/>
          <w:color w:val="000000"/>
          <w:w w:val="90"/>
          <w:sz w:val="20"/>
          <w:szCs w:val="20"/>
        </w:rPr>
        <w:t xml:space="preserve">Wykonawca dostarcza </w:t>
      </w:r>
      <w:r w:rsidR="00E11026">
        <w:rPr>
          <w:rFonts w:ascii="Verdana" w:hAnsi="Verdana"/>
          <w:color w:val="000000"/>
          <w:w w:val="90"/>
          <w:sz w:val="20"/>
          <w:szCs w:val="20"/>
        </w:rPr>
        <w:t>towar</w:t>
      </w:r>
      <w:r w:rsidR="00D50FF1" w:rsidRPr="003B02EF">
        <w:rPr>
          <w:rFonts w:ascii="Verdana" w:hAnsi="Verdana"/>
          <w:color w:val="000000"/>
          <w:w w:val="90"/>
          <w:sz w:val="20"/>
          <w:szCs w:val="20"/>
        </w:rPr>
        <w:t xml:space="preserve"> na własny koszt, transportem odpowiednim do ich przewożenia.</w:t>
      </w:r>
    </w:p>
    <w:p w:rsidR="004135A0" w:rsidRDefault="00334C62" w:rsidP="00372C4D">
      <w:pPr>
        <w:pStyle w:val="Akapitzlist"/>
        <w:numPr>
          <w:ilvl w:val="0"/>
          <w:numId w:val="7"/>
        </w:numPr>
        <w:ind w:left="426"/>
        <w:jc w:val="both"/>
        <w:rPr>
          <w:rFonts w:ascii="Verdana" w:hAnsi="Verdana"/>
          <w:w w:val="90"/>
          <w:sz w:val="20"/>
          <w:szCs w:val="20"/>
        </w:rPr>
      </w:pPr>
      <w:r w:rsidRPr="004135A0">
        <w:rPr>
          <w:rFonts w:ascii="Verdana" w:hAnsi="Verdana"/>
          <w:w w:val="90"/>
          <w:sz w:val="20"/>
          <w:szCs w:val="20"/>
        </w:rPr>
        <w:t>Nazwy i kody określone we Wspólnym Słowniku Zamówień:</w:t>
      </w:r>
    </w:p>
    <w:p w:rsidR="00ED4D23" w:rsidRPr="00E11026" w:rsidRDefault="00ED4D23" w:rsidP="00ED4D23">
      <w:pPr>
        <w:pStyle w:val="Akapitzlist"/>
        <w:jc w:val="both"/>
        <w:rPr>
          <w:rFonts w:ascii="Verdana" w:hAnsi="Verdana"/>
          <w:color w:val="000000"/>
          <w:w w:val="90"/>
          <w:sz w:val="20"/>
          <w:szCs w:val="20"/>
        </w:rPr>
      </w:pPr>
      <w:r w:rsidRPr="00E11026">
        <w:rPr>
          <w:rFonts w:ascii="Verdana" w:hAnsi="Verdana"/>
          <w:b/>
          <w:color w:val="000000"/>
          <w:w w:val="90"/>
          <w:sz w:val="20"/>
          <w:szCs w:val="20"/>
        </w:rPr>
        <w:t>33.</w:t>
      </w:r>
      <w:r w:rsidR="00E07773">
        <w:rPr>
          <w:rFonts w:ascii="Verdana" w:hAnsi="Verdana"/>
          <w:b/>
          <w:color w:val="000000"/>
          <w:w w:val="90"/>
          <w:sz w:val="20"/>
          <w:szCs w:val="20"/>
        </w:rPr>
        <w:t>14.11.21-4</w:t>
      </w:r>
      <w:r w:rsidR="00E11026" w:rsidRPr="00E11026">
        <w:rPr>
          <w:rFonts w:ascii="Verdana" w:hAnsi="Verdana"/>
          <w:b/>
          <w:color w:val="000000"/>
          <w:w w:val="90"/>
          <w:sz w:val="20"/>
          <w:szCs w:val="20"/>
        </w:rPr>
        <w:tab/>
      </w:r>
      <w:r w:rsidR="00E07773">
        <w:rPr>
          <w:rFonts w:ascii="Verdana" w:hAnsi="Verdana"/>
          <w:color w:val="000000"/>
          <w:w w:val="90"/>
          <w:sz w:val="20"/>
          <w:szCs w:val="20"/>
        </w:rPr>
        <w:t>Szwy chirurgiczne</w:t>
      </w:r>
    </w:p>
    <w:p w:rsidR="00121906" w:rsidRPr="00E11026" w:rsidRDefault="00121906" w:rsidP="00ED4D23">
      <w:pPr>
        <w:pStyle w:val="Akapitzlist"/>
        <w:jc w:val="both"/>
        <w:rPr>
          <w:rFonts w:ascii="Verdana" w:hAnsi="Verdana"/>
          <w:w w:val="90"/>
          <w:sz w:val="20"/>
          <w:szCs w:val="20"/>
        </w:rPr>
      </w:pPr>
    </w:p>
    <w:p w:rsidR="00E11026" w:rsidRPr="00AA7C13" w:rsidRDefault="00E11026" w:rsidP="00372C4D">
      <w:pPr>
        <w:pStyle w:val="Akapitzlist"/>
        <w:numPr>
          <w:ilvl w:val="0"/>
          <w:numId w:val="7"/>
        </w:numPr>
        <w:ind w:left="426"/>
        <w:jc w:val="both"/>
        <w:rPr>
          <w:rFonts w:ascii="Verdana" w:hAnsi="Verdana"/>
          <w:w w:val="90"/>
          <w:sz w:val="20"/>
          <w:szCs w:val="20"/>
        </w:rPr>
      </w:pPr>
      <w:r w:rsidRPr="00AA7C13">
        <w:rPr>
          <w:rFonts w:ascii="Verdana" w:hAnsi="Verdana"/>
          <w:w w:val="90"/>
          <w:sz w:val="20"/>
          <w:szCs w:val="20"/>
        </w:rPr>
        <w:t>Oferowany przedmiot zamówienia musi posiadać atesty, zezwolenia, świadectwa rejestracji, certyfikaty wymagane przez polskie prawo, na podstawie których może być wprowadzony do obrotu i stosowania w placówkach ochrony zdrowia w RP. Oferowane wyroby medyczne muszą posiadać oznakowanie CE. Każda z zaoferowanych pozycji powinna być możliwa do zidentyfikowania poprzez numer katalogowy umieszczony w odpowiednim miejscu w formularzu ofertowo-asortymentowym.</w:t>
      </w:r>
      <w:r w:rsidRPr="00AA7C13">
        <w:rPr>
          <w:rFonts w:ascii="Verdana" w:hAnsi="Verdana"/>
          <w:b/>
          <w:w w:val="90"/>
          <w:sz w:val="20"/>
          <w:szCs w:val="20"/>
        </w:rPr>
        <w:t xml:space="preserve"> </w:t>
      </w:r>
      <w:r w:rsidRPr="00AA7C13">
        <w:rPr>
          <w:rFonts w:ascii="Verdana" w:hAnsi="Verdana"/>
          <w:w w:val="90"/>
          <w:sz w:val="20"/>
          <w:szCs w:val="20"/>
        </w:rPr>
        <w:t xml:space="preserve">Na potwierdzenie wymagań postawionych przez Zamawiającego Wykonawcy zobowiązani są do złożenia w ofercie </w:t>
      </w:r>
      <w:r w:rsidRPr="00AA7C13">
        <w:rPr>
          <w:rFonts w:ascii="Verdana" w:hAnsi="Verdana"/>
          <w:b/>
          <w:w w:val="90"/>
          <w:sz w:val="20"/>
          <w:szCs w:val="20"/>
        </w:rPr>
        <w:t>dokumentów</w:t>
      </w:r>
      <w:r w:rsidRPr="00AA7C13">
        <w:rPr>
          <w:rFonts w:ascii="Verdana" w:hAnsi="Verdana"/>
          <w:color w:val="FF0000"/>
          <w:w w:val="90"/>
          <w:sz w:val="20"/>
          <w:szCs w:val="20"/>
        </w:rPr>
        <w:t xml:space="preserve"> </w:t>
      </w:r>
      <w:r w:rsidRPr="00AA7C13">
        <w:rPr>
          <w:rFonts w:ascii="Verdana" w:hAnsi="Verdana"/>
          <w:w w:val="90"/>
          <w:sz w:val="20"/>
          <w:szCs w:val="20"/>
        </w:rPr>
        <w:t>potwierdzających dopuszczenie do obrotu i stosowania zgodnie z:</w:t>
      </w:r>
    </w:p>
    <w:p w:rsidR="00E11026" w:rsidRPr="00E11026" w:rsidRDefault="00E11026" w:rsidP="00372C4D">
      <w:pPr>
        <w:pStyle w:val="Tekstpodstawowy3"/>
        <w:numPr>
          <w:ilvl w:val="0"/>
          <w:numId w:val="38"/>
        </w:numPr>
        <w:spacing w:after="0" w:line="240" w:lineRule="auto"/>
        <w:jc w:val="both"/>
        <w:rPr>
          <w:rFonts w:ascii="Verdana" w:hAnsi="Verdana"/>
          <w:w w:val="90"/>
          <w:sz w:val="20"/>
          <w:szCs w:val="20"/>
        </w:rPr>
      </w:pPr>
      <w:r w:rsidRPr="009B106E">
        <w:rPr>
          <w:rFonts w:ascii="Verdana" w:hAnsi="Verdana" w:cs="Verdana"/>
          <w:iCs/>
          <w:w w:val="90"/>
          <w:sz w:val="20"/>
          <w:szCs w:val="20"/>
        </w:rPr>
        <w:t xml:space="preserve">Ustawa z dnia 06 września 2001r. Prawo </w:t>
      </w:r>
      <w:r w:rsidR="00121906">
        <w:rPr>
          <w:rFonts w:ascii="Verdana" w:hAnsi="Verdana" w:cs="Verdana"/>
          <w:iCs/>
          <w:w w:val="90"/>
          <w:sz w:val="20"/>
          <w:szCs w:val="20"/>
        </w:rPr>
        <w:t>farmaceutyczne (tj. Dz.U. z 2020</w:t>
      </w:r>
      <w:r w:rsidRPr="009B106E">
        <w:rPr>
          <w:rFonts w:ascii="Verdana" w:hAnsi="Verdana" w:cs="Verdana"/>
          <w:iCs/>
          <w:w w:val="90"/>
          <w:sz w:val="20"/>
          <w:szCs w:val="20"/>
        </w:rPr>
        <w:t xml:space="preserve">r. poz. </w:t>
      </w:r>
      <w:r w:rsidR="00121906">
        <w:rPr>
          <w:rFonts w:ascii="Verdana" w:hAnsi="Verdana" w:cs="Verdana"/>
          <w:iCs/>
          <w:w w:val="90"/>
          <w:sz w:val="20"/>
          <w:szCs w:val="20"/>
        </w:rPr>
        <w:t>944</w:t>
      </w:r>
      <w:r w:rsidRPr="009B106E">
        <w:rPr>
          <w:rFonts w:ascii="Verdana" w:hAnsi="Verdana" w:cs="Verdana"/>
          <w:iCs/>
          <w:w w:val="90"/>
          <w:sz w:val="20"/>
          <w:szCs w:val="20"/>
        </w:rPr>
        <w:t xml:space="preserve"> ze zm.)</w:t>
      </w:r>
      <w:r>
        <w:rPr>
          <w:rFonts w:ascii="Verdana" w:hAnsi="Verdana" w:cs="Verdana"/>
          <w:iCs/>
          <w:w w:val="90"/>
          <w:sz w:val="20"/>
          <w:szCs w:val="20"/>
        </w:rPr>
        <w:t>;</w:t>
      </w:r>
    </w:p>
    <w:p w:rsidR="00E11026" w:rsidRDefault="00E11026" w:rsidP="00372C4D">
      <w:pPr>
        <w:pStyle w:val="Tekstpodstawowy3"/>
        <w:numPr>
          <w:ilvl w:val="0"/>
          <w:numId w:val="38"/>
        </w:numPr>
        <w:spacing w:after="0" w:line="240" w:lineRule="auto"/>
        <w:jc w:val="both"/>
        <w:rPr>
          <w:rFonts w:ascii="Verdana" w:hAnsi="Verdana"/>
          <w:w w:val="90"/>
          <w:sz w:val="20"/>
          <w:szCs w:val="20"/>
        </w:rPr>
      </w:pPr>
      <w:r w:rsidRPr="00E11026">
        <w:rPr>
          <w:rFonts w:ascii="Verdana" w:hAnsi="Verdana"/>
          <w:w w:val="90"/>
          <w:sz w:val="20"/>
          <w:szCs w:val="20"/>
        </w:rPr>
        <w:t>Ustawie z dnia 20 maja 2010r. o wyrob</w:t>
      </w:r>
      <w:r w:rsidR="00121906">
        <w:rPr>
          <w:rFonts w:ascii="Verdana" w:hAnsi="Verdana"/>
          <w:w w:val="90"/>
          <w:sz w:val="20"/>
          <w:szCs w:val="20"/>
        </w:rPr>
        <w:t>ach medycznych (tj. Dz. U. z 2020</w:t>
      </w:r>
      <w:r w:rsidRPr="00E11026">
        <w:rPr>
          <w:rFonts w:ascii="Verdana" w:hAnsi="Verdana"/>
          <w:w w:val="90"/>
          <w:sz w:val="20"/>
          <w:szCs w:val="20"/>
        </w:rPr>
        <w:t xml:space="preserve">r. poz. </w:t>
      </w:r>
      <w:r w:rsidR="00121906">
        <w:rPr>
          <w:rFonts w:ascii="Verdana" w:hAnsi="Verdana"/>
          <w:w w:val="90"/>
          <w:sz w:val="20"/>
          <w:szCs w:val="20"/>
        </w:rPr>
        <w:t xml:space="preserve">186 </w:t>
      </w:r>
      <w:r w:rsidRPr="00E11026">
        <w:rPr>
          <w:rFonts w:ascii="Verdana" w:hAnsi="Verdana"/>
          <w:w w:val="90"/>
          <w:sz w:val="20"/>
          <w:szCs w:val="20"/>
        </w:rPr>
        <w:t xml:space="preserve">ze zm.);  </w:t>
      </w:r>
    </w:p>
    <w:p w:rsidR="00AA7C13" w:rsidRPr="00E11026" w:rsidRDefault="00AA7C13" w:rsidP="00AA7C13">
      <w:pPr>
        <w:pStyle w:val="Tekstpodstawowy3"/>
        <w:spacing w:after="0" w:line="240" w:lineRule="auto"/>
        <w:ind w:left="1069"/>
        <w:jc w:val="both"/>
        <w:rPr>
          <w:rFonts w:ascii="Verdana" w:hAnsi="Verdana"/>
          <w:w w:val="90"/>
          <w:sz w:val="20"/>
          <w:szCs w:val="20"/>
        </w:rPr>
      </w:pPr>
    </w:p>
    <w:p w:rsidR="00AA7C13" w:rsidRPr="00DF2407" w:rsidRDefault="00AA7C13" w:rsidP="00372C4D">
      <w:pPr>
        <w:pStyle w:val="Tekstpodstawowy2"/>
        <w:numPr>
          <w:ilvl w:val="0"/>
          <w:numId w:val="7"/>
        </w:numPr>
        <w:suppressAutoHyphens/>
        <w:autoSpaceDN w:val="0"/>
        <w:spacing w:after="200" w:line="276" w:lineRule="auto"/>
        <w:ind w:left="426" w:hanging="284"/>
        <w:jc w:val="both"/>
        <w:textAlignment w:val="baseline"/>
        <w:rPr>
          <w:w w:val="90"/>
          <w:sz w:val="20"/>
          <w:szCs w:val="20"/>
        </w:rPr>
      </w:pPr>
      <w:r w:rsidRPr="00DF2407">
        <w:rPr>
          <w:rFonts w:ascii="Verdana" w:hAnsi="Verdana" w:cs="Verdana"/>
          <w:w w:val="90"/>
          <w:sz w:val="20"/>
          <w:szCs w:val="20"/>
        </w:rPr>
        <w:t>Wymagania Zamawiającego dotyczące przedmiotu zamówienia:</w:t>
      </w:r>
    </w:p>
    <w:p w:rsidR="00AA7C13" w:rsidRPr="00DF2407" w:rsidRDefault="00AA7C13" w:rsidP="00372C4D">
      <w:pPr>
        <w:pStyle w:val="Tekstpodstawowy2"/>
        <w:numPr>
          <w:ilvl w:val="1"/>
          <w:numId w:val="7"/>
        </w:numPr>
        <w:suppressAutoHyphens/>
        <w:autoSpaceDN w:val="0"/>
        <w:spacing w:after="0" w:line="240" w:lineRule="auto"/>
        <w:ind w:left="993"/>
        <w:jc w:val="both"/>
        <w:textAlignment w:val="baseline"/>
        <w:rPr>
          <w:w w:val="90"/>
          <w:sz w:val="20"/>
          <w:szCs w:val="20"/>
        </w:rPr>
      </w:pPr>
      <w:r w:rsidRPr="00AA7C13">
        <w:rPr>
          <w:rFonts w:ascii="Verdana" w:hAnsi="Verdana" w:cs="Verdana"/>
          <w:w w:val="90"/>
          <w:sz w:val="20"/>
          <w:szCs w:val="20"/>
        </w:rPr>
        <w:t>Szwy chirurgiczne muszą posiadać możliwość pełnej identyfikacji produktu na każdym etapie otwarcia opakowania materiału szewnego.</w:t>
      </w:r>
    </w:p>
    <w:p w:rsidR="00AA7C13" w:rsidRPr="00DF2407" w:rsidRDefault="00AA7C13" w:rsidP="00372C4D">
      <w:pPr>
        <w:pStyle w:val="Tekstpodstawowy2"/>
        <w:numPr>
          <w:ilvl w:val="1"/>
          <w:numId w:val="7"/>
        </w:numPr>
        <w:suppressAutoHyphens/>
        <w:autoSpaceDN w:val="0"/>
        <w:spacing w:after="0" w:line="240" w:lineRule="auto"/>
        <w:ind w:left="993"/>
        <w:jc w:val="both"/>
        <w:textAlignment w:val="baseline"/>
        <w:rPr>
          <w:w w:val="90"/>
          <w:sz w:val="20"/>
          <w:szCs w:val="20"/>
        </w:rPr>
      </w:pPr>
      <w:r w:rsidRPr="00DF2407">
        <w:rPr>
          <w:rFonts w:ascii="Verdana" w:hAnsi="Verdana" w:cs="Verdana"/>
          <w:w w:val="90"/>
          <w:sz w:val="20"/>
          <w:szCs w:val="20"/>
        </w:rPr>
        <w:t>Szwy chirurgiczne wchłanialne muszą być pakowane w pojedyncze aluminiowe opakowanie posiadające listki o różnych długościach ułatwiające otwarcie saszetki.</w:t>
      </w:r>
    </w:p>
    <w:p w:rsidR="00AA7C13" w:rsidRPr="00DF2407" w:rsidRDefault="00AA7C13" w:rsidP="00372C4D">
      <w:pPr>
        <w:pStyle w:val="Tekstpodstawowy2"/>
        <w:numPr>
          <w:ilvl w:val="1"/>
          <w:numId w:val="7"/>
        </w:numPr>
        <w:suppressAutoHyphens/>
        <w:autoSpaceDN w:val="0"/>
        <w:spacing w:after="0" w:line="240" w:lineRule="auto"/>
        <w:ind w:left="993"/>
        <w:jc w:val="both"/>
        <w:textAlignment w:val="baseline"/>
        <w:rPr>
          <w:w w:val="90"/>
          <w:sz w:val="20"/>
          <w:szCs w:val="20"/>
        </w:rPr>
      </w:pPr>
      <w:r w:rsidRPr="00DF2407">
        <w:rPr>
          <w:rFonts w:ascii="Verdana" w:hAnsi="Verdana" w:cs="Verdana"/>
          <w:w w:val="90"/>
          <w:sz w:val="20"/>
          <w:szCs w:val="20"/>
        </w:rPr>
        <w:t>Szwy chirurgiczne niewchłanialne muszą być pakowane w pojedyncze saszetki papier-folia.</w:t>
      </w:r>
    </w:p>
    <w:p w:rsidR="00AA7C13" w:rsidRPr="00DF2407" w:rsidRDefault="00AA7C13" w:rsidP="00372C4D">
      <w:pPr>
        <w:pStyle w:val="Tekstpodstawowy2"/>
        <w:numPr>
          <w:ilvl w:val="1"/>
          <w:numId w:val="7"/>
        </w:numPr>
        <w:suppressAutoHyphens/>
        <w:autoSpaceDN w:val="0"/>
        <w:spacing w:after="0" w:line="240" w:lineRule="auto"/>
        <w:ind w:left="993"/>
        <w:jc w:val="both"/>
        <w:textAlignment w:val="baseline"/>
        <w:rPr>
          <w:w w:val="90"/>
          <w:sz w:val="20"/>
          <w:szCs w:val="20"/>
        </w:rPr>
      </w:pPr>
      <w:r w:rsidRPr="00DF2407">
        <w:rPr>
          <w:rFonts w:ascii="Verdana" w:hAnsi="Verdana" w:cs="Verdana"/>
          <w:w w:val="90"/>
          <w:sz w:val="20"/>
          <w:szCs w:val="20"/>
        </w:rPr>
        <w:t>Wymagane oznakowanie saszetki:</w:t>
      </w:r>
    </w:p>
    <w:p w:rsidR="00DF2407" w:rsidRPr="00AA7C13" w:rsidRDefault="00DF2407" w:rsidP="00372C4D">
      <w:pPr>
        <w:pStyle w:val="Tekstpodstawowy2"/>
        <w:numPr>
          <w:ilvl w:val="0"/>
          <w:numId w:val="41"/>
        </w:numPr>
        <w:suppressAutoHyphens/>
        <w:autoSpaceDN w:val="0"/>
        <w:spacing w:after="0" w:line="240" w:lineRule="auto"/>
        <w:ind w:left="1701"/>
        <w:jc w:val="both"/>
        <w:textAlignment w:val="baseline"/>
        <w:rPr>
          <w:rFonts w:ascii="Verdana" w:hAnsi="Verdana" w:cs="Verdana"/>
          <w:w w:val="90"/>
          <w:sz w:val="20"/>
          <w:szCs w:val="20"/>
        </w:rPr>
      </w:pPr>
      <w:r w:rsidRPr="00AA7C13">
        <w:rPr>
          <w:rFonts w:ascii="Verdana" w:hAnsi="Verdana" w:cs="Verdana"/>
          <w:w w:val="90"/>
          <w:sz w:val="20"/>
          <w:szCs w:val="20"/>
        </w:rPr>
        <w:t>na zewnętrznej części saszetki – kod katalogowy; rozmiar USP; nazwa produktu; grubość i długość szwu; oznaczenie oraz rozmiar igły; przekrój, kształt i kontur igły; metoda sterylizacji – EO; oznaczenie- wyłącznie do użytku jednorazowego, znak CE, numer serii, data ważności – dotyczy szwów chirurgicznych wchłanialnych;</w:t>
      </w:r>
    </w:p>
    <w:p w:rsidR="00DF2407" w:rsidRPr="00AA7C13" w:rsidRDefault="00DF2407" w:rsidP="00372C4D">
      <w:pPr>
        <w:pStyle w:val="Tekstpodstawowy2"/>
        <w:numPr>
          <w:ilvl w:val="0"/>
          <w:numId w:val="41"/>
        </w:numPr>
        <w:suppressAutoHyphens/>
        <w:autoSpaceDN w:val="0"/>
        <w:spacing w:after="0" w:line="240" w:lineRule="auto"/>
        <w:ind w:left="1701"/>
        <w:jc w:val="both"/>
        <w:textAlignment w:val="baseline"/>
        <w:rPr>
          <w:rFonts w:ascii="Verdana" w:hAnsi="Verdana" w:cs="Verdana"/>
          <w:w w:val="90"/>
          <w:sz w:val="20"/>
          <w:szCs w:val="20"/>
        </w:rPr>
      </w:pPr>
      <w:r w:rsidRPr="00AA7C13">
        <w:rPr>
          <w:rFonts w:ascii="Verdana" w:hAnsi="Verdana" w:cs="Verdana"/>
          <w:w w:val="90"/>
          <w:sz w:val="20"/>
          <w:szCs w:val="20"/>
        </w:rPr>
        <w:t>na zewnętrznej części saszetki – nadrukowana (wybita) na stronie papierowej data ważności – dotyczy szwów chirurgicznych niewchłanialnych;</w:t>
      </w:r>
    </w:p>
    <w:p w:rsidR="00DF2407" w:rsidRPr="00AA7C13" w:rsidRDefault="00DF2407" w:rsidP="00372C4D">
      <w:pPr>
        <w:pStyle w:val="Tekstpodstawowy2"/>
        <w:numPr>
          <w:ilvl w:val="0"/>
          <w:numId w:val="41"/>
        </w:numPr>
        <w:suppressAutoHyphens/>
        <w:autoSpaceDN w:val="0"/>
        <w:spacing w:after="0" w:line="240" w:lineRule="auto"/>
        <w:ind w:left="1701"/>
        <w:jc w:val="both"/>
        <w:textAlignment w:val="baseline"/>
        <w:rPr>
          <w:rFonts w:ascii="Verdana" w:hAnsi="Verdana" w:cs="Verdana"/>
          <w:w w:val="90"/>
          <w:sz w:val="20"/>
          <w:szCs w:val="20"/>
        </w:rPr>
      </w:pPr>
      <w:r w:rsidRPr="00AA7C13">
        <w:rPr>
          <w:rFonts w:ascii="Verdana" w:hAnsi="Verdana" w:cs="Verdana"/>
          <w:w w:val="90"/>
          <w:sz w:val="20"/>
          <w:szCs w:val="20"/>
        </w:rPr>
        <w:t>na wewnętrznej części saszetki – kod katalogowy; rozmiar USP; nazwa produktu; grubość i długość szwu; oznaczenie oraz rozmiar igły; przekrój, kształt i kontur igły, metoda sterylizacji – EO, numer serii, data ważności – dotyczy szwów chirurgicznych wchłanialnych i niewchłanialnych.</w:t>
      </w:r>
    </w:p>
    <w:p w:rsidR="00DF2407" w:rsidRPr="00DF2407" w:rsidRDefault="00DF2407" w:rsidP="00372C4D">
      <w:pPr>
        <w:pStyle w:val="Tekstpodstawowy2"/>
        <w:numPr>
          <w:ilvl w:val="1"/>
          <w:numId w:val="7"/>
        </w:numPr>
        <w:suppressAutoHyphens/>
        <w:autoSpaceDN w:val="0"/>
        <w:spacing w:after="0" w:line="240" w:lineRule="auto"/>
        <w:ind w:left="993"/>
        <w:jc w:val="both"/>
        <w:textAlignment w:val="baseline"/>
        <w:rPr>
          <w:w w:val="90"/>
          <w:sz w:val="20"/>
          <w:szCs w:val="20"/>
        </w:rPr>
      </w:pPr>
      <w:r w:rsidRPr="00AA7C13">
        <w:rPr>
          <w:rFonts w:ascii="Verdana" w:hAnsi="Verdana" w:cs="Verdana"/>
          <w:w w:val="90"/>
          <w:sz w:val="20"/>
          <w:szCs w:val="20"/>
        </w:rPr>
        <w:t>Wymagane oznakowanie opakowania zbiorczego:</w:t>
      </w:r>
    </w:p>
    <w:p w:rsidR="00DF2407" w:rsidRPr="00AA7C13" w:rsidRDefault="00DF2407" w:rsidP="00372C4D">
      <w:pPr>
        <w:pStyle w:val="Tekstpodstawowy2"/>
        <w:numPr>
          <w:ilvl w:val="0"/>
          <w:numId w:val="40"/>
        </w:numPr>
        <w:suppressAutoHyphens/>
        <w:autoSpaceDN w:val="0"/>
        <w:spacing w:after="0" w:line="276" w:lineRule="auto"/>
        <w:jc w:val="both"/>
        <w:textAlignment w:val="baseline"/>
        <w:rPr>
          <w:rFonts w:ascii="Verdana" w:hAnsi="Verdana" w:cs="Verdana"/>
          <w:w w:val="90"/>
          <w:sz w:val="20"/>
          <w:szCs w:val="20"/>
        </w:rPr>
      </w:pPr>
      <w:r w:rsidRPr="00AA7C13">
        <w:rPr>
          <w:rFonts w:ascii="Verdana" w:hAnsi="Verdana" w:cs="Verdana"/>
          <w:w w:val="90"/>
          <w:sz w:val="20"/>
          <w:szCs w:val="20"/>
        </w:rPr>
        <w:t xml:space="preserve">rozmiar UPS; rozmiar metryczny, oznakowanie handlowe igły, opis igły, ksztłt </w:t>
      </w:r>
      <w:r>
        <w:rPr>
          <w:rFonts w:ascii="Verdana" w:hAnsi="Verdana" w:cs="Verdana"/>
          <w:w w:val="90"/>
          <w:sz w:val="20"/>
          <w:szCs w:val="20"/>
        </w:rPr>
        <w:t xml:space="preserve">             </w:t>
      </w:r>
      <w:r w:rsidRPr="00AA7C13">
        <w:rPr>
          <w:rFonts w:ascii="Verdana" w:hAnsi="Verdana" w:cs="Verdana"/>
          <w:w w:val="90"/>
          <w:sz w:val="20"/>
          <w:szCs w:val="20"/>
        </w:rPr>
        <w:t>i kontur igły, długość szwu, metoda sterylizacji – EO, symbol opakowania z odklejaną folią, numer serii, data ważności, ilość sztuk w opakowaniu.</w:t>
      </w:r>
    </w:p>
    <w:p w:rsidR="00DF2407" w:rsidRPr="00DF2407" w:rsidRDefault="00DF2407" w:rsidP="00372C4D">
      <w:pPr>
        <w:pStyle w:val="Tekstpodstawowy2"/>
        <w:numPr>
          <w:ilvl w:val="1"/>
          <w:numId w:val="7"/>
        </w:numPr>
        <w:suppressAutoHyphens/>
        <w:autoSpaceDN w:val="0"/>
        <w:spacing w:after="0" w:line="240" w:lineRule="auto"/>
        <w:ind w:left="993"/>
        <w:jc w:val="both"/>
        <w:textAlignment w:val="baseline"/>
        <w:rPr>
          <w:w w:val="90"/>
          <w:sz w:val="20"/>
          <w:szCs w:val="20"/>
        </w:rPr>
      </w:pPr>
      <w:r w:rsidRPr="00DF2407">
        <w:rPr>
          <w:rFonts w:ascii="Verdana" w:hAnsi="Verdana" w:cs="Verdana"/>
          <w:w w:val="90"/>
          <w:sz w:val="20"/>
          <w:szCs w:val="20"/>
        </w:rPr>
        <w:t>Igły szwów wchłanialnych i niewchłanialnych muszą być wykonane ze stali nierdzewnej 300, muszą być odporne na odkształcenia, złamania oraz zapewniać stałą siłę penetracji podczas całego użycia.</w:t>
      </w:r>
    </w:p>
    <w:p w:rsidR="00DF2407" w:rsidRPr="00DF2407" w:rsidRDefault="00DF2407" w:rsidP="00DF2407">
      <w:pPr>
        <w:pStyle w:val="Tekstpodstawowy2"/>
        <w:suppressAutoHyphens/>
        <w:autoSpaceDN w:val="0"/>
        <w:spacing w:after="0" w:line="240" w:lineRule="auto"/>
        <w:ind w:left="993"/>
        <w:jc w:val="both"/>
        <w:textAlignment w:val="baseline"/>
        <w:rPr>
          <w:w w:val="90"/>
          <w:sz w:val="20"/>
          <w:szCs w:val="20"/>
        </w:rPr>
      </w:pPr>
    </w:p>
    <w:p w:rsidR="00E11026" w:rsidRPr="003B02EF" w:rsidRDefault="00E11026" w:rsidP="00372C4D">
      <w:pPr>
        <w:pStyle w:val="Tekstpodstawowy3"/>
        <w:numPr>
          <w:ilvl w:val="0"/>
          <w:numId w:val="7"/>
        </w:numPr>
        <w:spacing w:before="120" w:after="0" w:line="240" w:lineRule="auto"/>
        <w:ind w:left="426"/>
        <w:jc w:val="both"/>
        <w:rPr>
          <w:rFonts w:ascii="Verdana" w:hAnsi="Verdana" w:cs="Verdana"/>
          <w:iCs/>
          <w:w w:val="90"/>
          <w:sz w:val="20"/>
          <w:szCs w:val="20"/>
        </w:rPr>
      </w:pPr>
      <w:r w:rsidRPr="003B02EF">
        <w:rPr>
          <w:rFonts w:ascii="Verdana" w:hAnsi="Verdana" w:cs="Verdana"/>
          <w:iCs/>
          <w:w w:val="90"/>
          <w:sz w:val="20"/>
          <w:szCs w:val="20"/>
        </w:rPr>
        <w:t xml:space="preserve">Zamawiający </w:t>
      </w:r>
      <w:r w:rsidRPr="003B02EF">
        <w:rPr>
          <w:rFonts w:ascii="Verdana" w:hAnsi="Verdana" w:cs="Verdana"/>
          <w:b/>
          <w:iCs/>
          <w:w w:val="90"/>
          <w:sz w:val="20"/>
          <w:szCs w:val="20"/>
        </w:rPr>
        <w:t>dopuszcza</w:t>
      </w:r>
      <w:r w:rsidRPr="003B02EF">
        <w:rPr>
          <w:rFonts w:ascii="Verdana" w:hAnsi="Verdana" w:cs="Verdana"/>
          <w:iCs/>
          <w:w w:val="90"/>
          <w:sz w:val="20"/>
          <w:szCs w:val="20"/>
        </w:rPr>
        <w:t xml:space="preserve"> </w:t>
      </w:r>
      <w:r w:rsidRPr="003B02EF">
        <w:rPr>
          <w:rFonts w:ascii="Verdana" w:hAnsi="Verdana" w:cs="Verdana"/>
          <w:b/>
          <w:iCs/>
          <w:w w:val="90"/>
          <w:sz w:val="20"/>
          <w:szCs w:val="20"/>
        </w:rPr>
        <w:t>składanie</w:t>
      </w:r>
      <w:r w:rsidRPr="003B02EF">
        <w:rPr>
          <w:rFonts w:ascii="Verdana" w:hAnsi="Verdana" w:cs="Verdana"/>
          <w:iCs/>
          <w:w w:val="90"/>
          <w:sz w:val="20"/>
          <w:szCs w:val="20"/>
        </w:rPr>
        <w:t xml:space="preserve"> ofert częściowych. </w:t>
      </w:r>
      <w:r w:rsidRPr="003B02EF">
        <w:rPr>
          <w:rFonts w:ascii="Verdana" w:hAnsi="Verdana"/>
          <w:w w:val="90"/>
          <w:sz w:val="20"/>
          <w:szCs w:val="20"/>
        </w:rPr>
        <w:t xml:space="preserve">Ofertę można złożyć na jedną lub więcej części. </w:t>
      </w:r>
      <w:r w:rsidRPr="003B02EF">
        <w:rPr>
          <w:rFonts w:ascii="Verdana" w:hAnsi="Verdana"/>
          <w:b/>
          <w:w w:val="90"/>
          <w:sz w:val="20"/>
          <w:szCs w:val="20"/>
        </w:rPr>
        <w:t>Ilość części –</w:t>
      </w:r>
      <w:r>
        <w:rPr>
          <w:rFonts w:ascii="Verdana" w:hAnsi="Verdana"/>
          <w:b/>
          <w:w w:val="90"/>
          <w:sz w:val="20"/>
          <w:szCs w:val="20"/>
        </w:rPr>
        <w:t xml:space="preserve"> </w:t>
      </w:r>
      <w:r w:rsidR="00E07773">
        <w:rPr>
          <w:rFonts w:ascii="Verdana" w:hAnsi="Verdana"/>
          <w:b/>
          <w:w w:val="90"/>
          <w:sz w:val="20"/>
          <w:szCs w:val="20"/>
        </w:rPr>
        <w:t>6</w:t>
      </w:r>
      <w:r>
        <w:rPr>
          <w:rFonts w:ascii="Verdana" w:hAnsi="Verdana"/>
          <w:b/>
          <w:w w:val="90"/>
          <w:sz w:val="20"/>
          <w:szCs w:val="20"/>
        </w:rPr>
        <w:t>.</w:t>
      </w:r>
    </w:p>
    <w:p w:rsidR="00E5614B" w:rsidRPr="00E5614B" w:rsidRDefault="00E5614B" w:rsidP="00E5614B">
      <w:pPr>
        <w:pStyle w:val="Akapitzlist"/>
        <w:rPr>
          <w:rFonts w:ascii="Verdana" w:hAnsi="Verdana"/>
          <w:w w:val="90"/>
          <w:sz w:val="20"/>
          <w:szCs w:val="20"/>
        </w:rPr>
      </w:pPr>
    </w:p>
    <w:p w:rsidR="00C05810" w:rsidRDefault="00C05810" w:rsidP="00372C4D">
      <w:pPr>
        <w:pStyle w:val="Akapitzlist"/>
        <w:numPr>
          <w:ilvl w:val="0"/>
          <w:numId w:val="7"/>
        </w:numPr>
        <w:ind w:left="426"/>
        <w:jc w:val="both"/>
        <w:rPr>
          <w:rFonts w:ascii="Verdana" w:hAnsi="Verdana"/>
          <w:w w:val="90"/>
          <w:sz w:val="20"/>
          <w:szCs w:val="20"/>
        </w:rPr>
      </w:pPr>
      <w:r w:rsidRPr="00334C62">
        <w:rPr>
          <w:rFonts w:ascii="Verdana" w:hAnsi="Verdana"/>
          <w:w w:val="90"/>
          <w:sz w:val="20"/>
          <w:szCs w:val="20"/>
        </w:rPr>
        <w:t xml:space="preserve">Zamawiający wymaga, aby realizacja przedmiotu zamówienia nastąpiła na warunkach </w:t>
      </w:r>
      <w:r w:rsidR="00DF2407">
        <w:rPr>
          <w:rFonts w:ascii="Verdana" w:hAnsi="Verdana"/>
          <w:w w:val="90"/>
          <w:sz w:val="20"/>
          <w:szCs w:val="20"/>
        </w:rPr>
        <w:t xml:space="preserve">                         </w:t>
      </w:r>
      <w:r w:rsidR="004B2593">
        <w:rPr>
          <w:rFonts w:ascii="Verdana" w:hAnsi="Verdana"/>
          <w:w w:val="90"/>
          <w:sz w:val="20"/>
          <w:szCs w:val="20"/>
        </w:rPr>
        <w:t xml:space="preserve"> </w:t>
      </w:r>
      <w:r w:rsidRPr="00334C62">
        <w:rPr>
          <w:rFonts w:ascii="Verdana" w:hAnsi="Verdana"/>
          <w:w w:val="90"/>
          <w:sz w:val="20"/>
          <w:szCs w:val="20"/>
        </w:rPr>
        <w:t>i zasadach określonych we wzorze umowy oraz zgodnie z opisem przedmiotu zamówienia.</w:t>
      </w:r>
    </w:p>
    <w:p w:rsidR="00E5614B" w:rsidRPr="00E5614B" w:rsidRDefault="00E5614B" w:rsidP="00E5614B">
      <w:pPr>
        <w:pStyle w:val="Akapitzlist"/>
        <w:rPr>
          <w:rFonts w:ascii="Verdana" w:hAnsi="Verdana"/>
          <w:w w:val="90"/>
          <w:sz w:val="20"/>
          <w:szCs w:val="20"/>
        </w:rPr>
      </w:pPr>
    </w:p>
    <w:p w:rsidR="00E5614B" w:rsidRDefault="00E5614B" w:rsidP="00372C4D">
      <w:pPr>
        <w:pStyle w:val="Akapitzlist"/>
        <w:numPr>
          <w:ilvl w:val="0"/>
          <w:numId w:val="7"/>
        </w:numPr>
        <w:ind w:left="426"/>
        <w:jc w:val="both"/>
        <w:rPr>
          <w:rFonts w:ascii="Verdana" w:hAnsi="Verdana"/>
          <w:w w:val="90"/>
          <w:sz w:val="20"/>
          <w:szCs w:val="20"/>
        </w:rPr>
      </w:pPr>
      <w:r>
        <w:rPr>
          <w:rFonts w:ascii="Verdana" w:hAnsi="Verdana"/>
          <w:w w:val="90"/>
          <w:sz w:val="20"/>
          <w:szCs w:val="20"/>
        </w:rPr>
        <w:t xml:space="preserve">Zamawiający zastrzega, że podane w </w:t>
      </w:r>
      <w:r>
        <w:rPr>
          <w:rFonts w:ascii="Verdana" w:hAnsi="Verdana"/>
          <w:b/>
          <w:w w:val="90"/>
          <w:sz w:val="20"/>
          <w:szCs w:val="20"/>
        </w:rPr>
        <w:t xml:space="preserve">załączniku nr 2 do SWZ </w:t>
      </w:r>
      <w:r>
        <w:rPr>
          <w:rFonts w:ascii="Verdana" w:hAnsi="Verdana"/>
          <w:w w:val="90"/>
          <w:sz w:val="20"/>
          <w:szCs w:val="20"/>
        </w:rPr>
        <w:t>ilości asortymentu są ilościami szacunkowymi zamówienia – maksymalnymi nie stanowiąc tym samym zobowiązania Zamawiającego do pełnej realizacji zawartej w wyniku postępowania umowy, ani też podstawy do dochodzenia przez Wykonawcę roszczeń odszkodowawczych z tytułu niezrealizowania całości zamówienia, zamówienie to może ulec zmniejszeniu o 20%.</w:t>
      </w:r>
    </w:p>
    <w:p w:rsidR="00E5614B" w:rsidRPr="00E5614B" w:rsidRDefault="00E5614B" w:rsidP="00E5614B">
      <w:pPr>
        <w:pStyle w:val="Akapitzlist"/>
        <w:rPr>
          <w:rFonts w:ascii="Verdana" w:hAnsi="Verdana"/>
          <w:w w:val="90"/>
          <w:sz w:val="20"/>
          <w:szCs w:val="20"/>
        </w:rPr>
      </w:pPr>
    </w:p>
    <w:p w:rsidR="00E5614B" w:rsidRPr="00E5614B" w:rsidRDefault="00E5614B" w:rsidP="00372C4D">
      <w:pPr>
        <w:pStyle w:val="Akapitzlist"/>
        <w:numPr>
          <w:ilvl w:val="0"/>
          <w:numId w:val="7"/>
        </w:numPr>
        <w:spacing w:after="0"/>
        <w:ind w:left="426"/>
        <w:jc w:val="both"/>
        <w:rPr>
          <w:rFonts w:ascii="Verdana" w:hAnsi="Verdana"/>
          <w:w w:val="90"/>
          <w:sz w:val="20"/>
          <w:szCs w:val="20"/>
        </w:rPr>
      </w:pPr>
      <w:r w:rsidRPr="00E5614B">
        <w:rPr>
          <w:rFonts w:ascii="Verdana" w:hAnsi="Verdana"/>
          <w:b/>
          <w:w w:val="90"/>
          <w:sz w:val="20"/>
          <w:szCs w:val="20"/>
        </w:rPr>
        <w:t>Zamawiający dopuszcza możliwość składania ofert równoważnych.</w:t>
      </w:r>
    </w:p>
    <w:p w:rsidR="00E5614B" w:rsidRDefault="00E5614B" w:rsidP="00E5614B">
      <w:pPr>
        <w:pStyle w:val="Akapitzlist"/>
        <w:spacing w:after="0"/>
        <w:ind w:left="426"/>
        <w:rPr>
          <w:rFonts w:ascii="Verdana" w:hAnsi="Verdana"/>
          <w:w w:val="90"/>
          <w:sz w:val="20"/>
          <w:szCs w:val="20"/>
        </w:rPr>
      </w:pPr>
      <w:r>
        <w:rPr>
          <w:rFonts w:ascii="Verdana" w:hAnsi="Verdana"/>
          <w:w w:val="90"/>
          <w:sz w:val="20"/>
          <w:szCs w:val="20"/>
        </w:rPr>
        <w:t>Zamawiający równoważność będzie oceniał następująco:</w:t>
      </w:r>
    </w:p>
    <w:p w:rsidR="00E5614B" w:rsidRDefault="00E5614B" w:rsidP="00204C3E">
      <w:pPr>
        <w:pStyle w:val="Akapitzlist"/>
        <w:spacing w:after="0"/>
        <w:ind w:left="426"/>
        <w:jc w:val="both"/>
        <w:rPr>
          <w:rFonts w:ascii="Verdana" w:hAnsi="Verdana"/>
          <w:w w:val="90"/>
          <w:sz w:val="20"/>
          <w:szCs w:val="20"/>
        </w:rPr>
      </w:pPr>
      <w:r>
        <w:rPr>
          <w:rFonts w:ascii="Verdana" w:hAnsi="Verdana"/>
          <w:w w:val="90"/>
          <w:sz w:val="20"/>
          <w:szCs w:val="20"/>
        </w:rPr>
        <w:t xml:space="preserve">Zamawiający informuje, że ilekroć przedmiot zamówienia określony w załączniku nr 2 do SWZ opisany jest przez wskazanie nazwy własnej, znaku towarowego, patentu lub pochodzenia a także norm aprobat technicznych oraz systemów odniesienia, Zamawiający </w:t>
      </w:r>
      <w:r w:rsidRPr="00E5614B">
        <w:rPr>
          <w:rFonts w:ascii="Verdana" w:hAnsi="Verdana"/>
          <w:b/>
          <w:w w:val="90"/>
          <w:sz w:val="20"/>
          <w:szCs w:val="20"/>
        </w:rPr>
        <w:t>dopuszcza składanie ofert równoważnych.</w:t>
      </w:r>
      <w:r>
        <w:rPr>
          <w:rFonts w:ascii="Verdana" w:hAnsi="Verdana"/>
          <w:b/>
          <w:w w:val="90"/>
          <w:sz w:val="20"/>
          <w:szCs w:val="20"/>
        </w:rPr>
        <w:t xml:space="preserve"> </w:t>
      </w:r>
      <w:r>
        <w:rPr>
          <w:rFonts w:ascii="Verdana" w:hAnsi="Verdana"/>
          <w:w w:val="90"/>
          <w:sz w:val="20"/>
          <w:szCs w:val="20"/>
        </w:rPr>
        <w:t>Przez ofertę równoważną należy rozumieć taką ofertę, która przedstawia opis przedmiotu zamówienia posiadające cechy, parametry nie gorsze niż opisane w przedmiocie zamówienia (</w:t>
      </w:r>
      <w:r w:rsidR="00204C3E">
        <w:rPr>
          <w:rFonts w:ascii="Verdana" w:hAnsi="Verdana"/>
          <w:w w:val="90"/>
          <w:sz w:val="20"/>
          <w:szCs w:val="20"/>
        </w:rPr>
        <w:t>o udowodnionej równoważności technologicznej). Wykazanie równoważności zaoferowanego przedmiotu spoczywa na Wykonawcy składającym ofertę zgodnie z postanowieniami ustawy Pzp.</w:t>
      </w:r>
    </w:p>
    <w:p w:rsidR="00E11026" w:rsidRDefault="00E11026" w:rsidP="00204C3E">
      <w:pPr>
        <w:pStyle w:val="Akapitzlist"/>
        <w:spacing w:after="0"/>
        <w:ind w:left="426"/>
        <w:jc w:val="both"/>
        <w:rPr>
          <w:rFonts w:ascii="Verdana" w:hAnsi="Verdana"/>
          <w:w w:val="90"/>
          <w:sz w:val="20"/>
          <w:szCs w:val="20"/>
        </w:rPr>
      </w:pPr>
    </w:p>
    <w:p w:rsidR="00204C3E" w:rsidRDefault="00204C3E" w:rsidP="00204C3E">
      <w:pPr>
        <w:pStyle w:val="Akapitzlist"/>
        <w:spacing w:after="0"/>
        <w:ind w:left="426"/>
        <w:jc w:val="both"/>
        <w:rPr>
          <w:rFonts w:ascii="Verdana" w:hAnsi="Verdana"/>
          <w:b/>
          <w:w w:val="90"/>
          <w:sz w:val="20"/>
          <w:szCs w:val="20"/>
        </w:rPr>
      </w:pPr>
      <w:r>
        <w:rPr>
          <w:rFonts w:ascii="Verdana" w:hAnsi="Verdana"/>
          <w:b/>
          <w:w w:val="90"/>
          <w:sz w:val="20"/>
          <w:szCs w:val="20"/>
        </w:rPr>
        <w:t>UWAGA! Dotyczy tylko produktów dostępnych na rynku na dzień złożenia oferty.</w:t>
      </w:r>
    </w:p>
    <w:p w:rsidR="00204C3E" w:rsidRDefault="00204C3E" w:rsidP="00204C3E">
      <w:pPr>
        <w:pStyle w:val="Akapitzlist"/>
        <w:spacing w:after="0"/>
        <w:ind w:left="426"/>
        <w:jc w:val="both"/>
        <w:rPr>
          <w:rFonts w:ascii="Verdana" w:hAnsi="Verdana"/>
          <w:w w:val="90"/>
          <w:sz w:val="20"/>
          <w:szCs w:val="20"/>
        </w:rPr>
      </w:pPr>
      <w:r>
        <w:rPr>
          <w:rFonts w:ascii="Verdana" w:hAnsi="Verdana"/>
          <w:w w:val="90"/>
          <w:sz w:val="20"/>
          <w:szCs w:val="20"/>
        </w:rPr>
        <w:t>Zamawiający zezwala wycenić asortyment w opakowaniu inne wielkości niż żądana przez niego, a ilość opakowań odpowiednio przeliczyć, tak aby ogólna ilość danej pozycji asortymentowej była zgodna z SWZ pod warunkiem, że zostaną spełnione pozostałe parametry oferowanego asortymentu. Dokonując takiego przeliczenia Wykonawca skreśla ilość i wielkość opakowania podaną przez Zamawiającego i nadpisuje wyliczone wielkości. Zamawiający nie wymaga zaokrąglania wyliczonej ilości do pełnego opakowania. Wyliczoną wielkość należy podać z dokładnością do drugiego miejsca po przecinku. Skreślenia wynikające z przeliczeń – dla ułatwienia Zamawiającemu identyfikacji pozycji przeliczonych należy wyróżnić taki wiersz od pozostałych.</w:t>
      </w:r>
    </w:p>
    <w:p w:rsidR="00204C3E" w:rsidRDefault="00204C3E" w:rsidP="00204C3E">
      <w:pPr>
        <w:pStyle w:val="Akapitzlist"/>
        <w:spacing w:after="0"/>
        <w:ind w:left="426"/>
        <w:jc w:val="both"/>
        <w:rPr>
          <w:rFonts w:ascii="Verdana" w:hAnsi="Verdana"/>
          <w:w w:val="90"/>
          <w:sz w:val="20"/>
          <w:szCs w:val="20"/>
        </w:rPr>
      </w:pPr>
      <w:r>
        <w:rPr>
          <w:rFonts w:ascii="Verdana" w:hAnsi="Verdana"/>
          <w:w w:val="90"/>
          <w:sz w:val="20"/>
          <w:szCs w:val="20"/>
        </w:rPr>
        <w:t xml:space="preserve">Zamawiający wymaga na etapie złożenia ofert stosownych dokumentów uwiarygodniających, zgodnie z art. 107 ustawy Pzp, potwierdzających że zaoferowany asortyment jest równoważny, co nie wyklucza możliwości Zamawiającego do zażądania na etapie </w:t>
      </w:r>
      <w:r w:rsidR="00FA4BC3">
        <w:rPr>
          <w:rFonts w:ascii="Verdana" w:hAnsi="Verdana"/>
          <w:w w:val="90"/>
          <w:sz w:val="20"/>
          <w:szCs w:val="20"/>
        </w:rPr>
        <w:t>udzielania przez Wykonawcę ewentualnych wyjaśnień co do treści złożonej oferty, dokonywania odpowiednich przeliczeń matematycznych ilości, objętych w ofercie, itp. Złożone przez Wykonawcę dokumenty poświadczające o równoważności jego oferty będą podlegały ocenie przez Zamawiającego.</w:t>
      </w:r>
    </w:p>
    <w:p w:rsidR="00FA4BC3" w:rsidRPr="00204C3E" w:rsidRDefault="00FA4BC3" w:rsidP="00204C3E">
      <w:pPr>
        <w:pStyle w:val="Akapitzlist"/>
        <w:spacing w:after="0"/>
        <w:ind w:left="426"/>
        <w:jc w:val="both"/>
        <w:rPr>
          <w:rFonts w:ascii="Verdana" w:hAnsi="Verdana"/>
          <w:w w:val="90"/>
          <w:sz w:val="20"/>
          <w:szCs w:val="20"/>
        </w:rPr>
      </w:pPr>
      <w:r>
        <w:rPr>
          <w:rFonts w:ascii="Verdana" w:hAnsi="Verdana"/>
          <w:w w:val="90"/>
          <w:sz w:val="20"/>
          <w:szCs w:val="20"/>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 obowiązującymi w tym zakresie przepisami prawa.</w:t>
      </w:r>
    </w:p>
    <w:p w:rsidR="00D50FF1" w:rsidRPr="00D50FF1" w:rsidRDefault="00D50FF1" w:rsidP="00D50FF1">
      <w:pPr>
        <w:pStyle w:val="Akapitzlist"/>
        <w:ind w:left="426"/>
        <w:jc w:val="both"/>
        <w:rPr>
          <w:rFonts w:ascii="Verdana" w:hAnsi="Verdana"/>
          <w:w w:val="90"/>
          <w:sz w:val="20"/>
          <w:szCs w:val="20"/>
        </w:rPr>
      </w:pPr>
      <w:r w:rsidRPr="00D50FF1">
        <w:rPr>
          <w:rFonts w:ascii="Verdana" w:hAnsi="Verdana"/>
          <w:w w:val="90"/>
          <w:sz w:val="20"/>
          <w:szCs w:val="20"/>
        </w:rPr>
        <w:t xml:space="preserve">Oferowany asortyment musi spełniać wymagania określone w ustawie </w:t>
      </w:r>
      <w:r w:rsidRPr="00D50FF1">
        <w:rPr>
          <w:rFonts w:ascii="Verdana" w:hAnsi="Verdana" w:cs="Verdana"/>
          <w:iCs/>
          <w:w w:val="90"/>
          <w:sz w:val="20"/>
          <w:szCs w:val="20"/>
        </w:rPr>
        <w:t>z dnia 06 września 2001r. Prawo farmaceutyczne (tj. Dz.U. z 2020r. poz. 944 ze zm.)</w:t>
      </w:r>
    </w:p>
    <w:p w:rsidR="00615A10" w:rsidRDefault="00615A10" w:rsidP="00615A10">
      <w:pPr>
        <w:spacing w:after="0"/>
        <w:jc w:val="center"/>
        <w:rPr>
          <w:rFonts w:ascii="Verdana" w:hAnsi="Verdana"/>
          <w:b/>
          <w:w w:val="90"/>
          <w:sz w:val="20"/>
          <w:szCs w:val="20"/>
        </w:rPr>
      </w:pPr>
    </w:p>
    <w:p w:rsidR="007F28DB" w:rsidRDefault="007F28DB" w:rsidP="00615A10">
      <w:pPr>
        <w:spacing w:after="0"/>
        <w:jc w:val="center"/>
        <w:rPr>
          <w:rFonts w:ascii="Verdana" w:hAnsi="Verdana"/>
          <w:b/>
          <w:w w:val="90"/>
          <w:sz w:val="20"/>
          <w:szCs w:val="20"/>
        </w:rPr>
      </w:pPr>
      <w:r w:rsidRPr="00776EE3">
        <w:rPr>
          <w:rFonts w:ascii="Verdana" w:hAnsi="Verdana"/>
          <w:b/>
          <w:w w:val="90"/>
          <w:sz w:val="20"/>
          <w:szCs w:val="20"/>
        </w:rPr>
        <w:t>ROZDZIAŁ V</w:t>
      </w:r>
      <w:r>
        <w:rPr>
          <w:rFonts w:ascii="Verdana" w:hAnsi="Verdana"/>
          <w:b/>
          <w:w w:val="90"/>
          <w:sz w:val="20"/>
          <w:szCs w:val="20"/>
        </w:rPr>
        <w:t>I</w:t>
      </w:r>
    </w:p>
    <w:p w:rsidR="007F28DB" w:rsidRPr="00776EE3" w:rsidRDefault="007F28DB" w:rsidP="007F28DB">
      <w:pPr>
        <w:jc w:val="center"/>
        <w:rPr>
          <w:rFonts w:ascii="Verdana" w:hAnsi="Verdana"/>
          <w:b/>
          <w:w w:val="90"/>
          <w:sz w:val="20"/>
          <w:szCs w:val="20"/>
        </w:rPr>
      </w:pPr>
      <w:r>
        <w:rPr>
          <w:rFonts w:ascii="Verdana" w:hAnsi="Verdana"/>
          <w:b/>
          <w:w w:val="90"/>
          <w:sz w:val="20"/>
          <w:szCs w:val="20"/>
        </w:rPr>
        <w:t>WYMAGANIA W ZAKRESIE ZATRUDNIENIA NA PODSTAWIE STOSUNKU PRACY</w:t>
      </w:r>
    </w:p>
    <w:p w:rsidR="00FA4BC3" w:rsidRDefault="00FA4BC3" w:rsidP="00372C4D">
      <w:pPr>
        <w:pStyle w:val="Akapitzlist"/>
        <w:numPr>
          <w:ilvl w:val="0"/>
          <w:numId w:val="33"/>
        </w:numPr>
        <w:ind w:left="567" w:hanging="425"/>
        <w:jc w:val="both"/>
        <w:rPr>
          <w:rFonts w:ascii="Verdana" w:hAnsi="Verdana"/>
          <w:w w:val="90"/>
          <w:sz w:val="20"/>
          <w:szCs w:val="20"/>
        </w:rPr>
      </w:pPr>
      <w:r>
        <w:rPr>
          <w:rFonts w:ascii="Verdana" w:hAnsi="Verdana"/>
          <w:w w:val="90"/>
          <w:sz w:val="20"/>
          <w:szCs w:val="20"/>
        </w:rPr>
        <w:t xml:space="preserve">Zamawiający nie stawia wymagań w zakresie zatrudnienia na podstawie stosunku pracy, </w:t>
      </w:r>
      <w:r w:rsidR="00315832">
        <w:rPr>
          <w:rFonts w:ascii="Verdana" w:hAnsi="Verdana"/>
          <w:w w:val="90"/>
          <w:sz w:val="20"/>
          <w:szCs w:val="20"/>
        </w:rPr>
        <w:t xml:space="preserve">                </w:t>
      </w:r>
      <w:r>
        <w:rPr>
          <w:rFonts w:ascii="Verdana" w:hAnsi="Verdana"/>
          <w:w w:val="90"/>
          <w:sz w:val="20"/>
          <w:szCs w:val="20"/>
        </w:rPr>
        <w:t>w okolicznościach, o których mowa w art. 95 ustawy Pzp.</w:t>
      </w:r>
    </w:p>
    <w:p w:rsidR="00171DAA" w:rsidRDefault="00315832" w:rsidP="00372C4D">
      <w:pPr>
        <w:pStyle w:val="Akapitzlist"/>
        <w:numPr>
          <w:ilvl w:val="0"/>
          <w:numId w:val="33"/>
        </w:numPr>
        <w:ind w:left="567" w:hanging="425"/>
        <w:jc w:val="both"/>
        <w:rPr>
          <w:rFonts w:ascii="Verdana" w:hAnsi="Verdana"/>
          <w:w w:val="90"/>
          <w:sz w:val="20"/>
          <w:szCs w:val="20"/>
        </w:rPr>
      </w:pPr>
      <w:r>
        <w:rPr>
          <w:rFonts w:ascii="Verdana" w:hAnsi="Verdana"/>
          <w:w w:val="90"/>
          <w:sz w:val="20"/>
          <w:szCs w:val="20"/>
        </w:rPr>
        <w:t xml:space="preserve">Wymagania w zakresie zatrudnienia osób, </w:t>
      </w:r>
      <w:r w:rsidR="00171DAA">
        <w:rPr>
          <w:rFonts w:ascii="Verdana" w:hAnsi="Verdana"/>
          <w:w w:val="90"/>
          <w:sz w:val="20"/>
          <w:szCs w:val="20"/>
        </w:rPr>
        <w:t>o których mowa w a</w:t>
      </w:r>
      <w:r>
        <w:rPr>
          <w:rFonts w:ascii="Verdana" w:hAnsi="Verdana"/>
          <w:w w:val="90"/>
          <w:sz w:val="20"/>
          <w:szCs w:val="20"/>
        </w:rPr>
        <w:t>rt. 96 ust. 2 pkt. 2 ustawy Pzp – Zamawiający nie stawia wymagań w tym zakresie.</w:t>
      </w:r>
    </w:p>
    <w:p w:rsidR="00171DAA" w:rsidRPr="00171DAA" w:rsidRDefault="00171DAA" w:rsidP="00171DAA">
      <w:pPr>
        <w:pStyle w:val="Akapitzlist"/>
        <w:ind w:left="567"/>
        <w:jc w:val="both"/>
        <w:rPr>
          <w:rFonts w:ascii="Verdana" w:hAnsi="Verdana"/>
          <w:w w:val="90"/>
          <w:sz w:val="20"/>
          <w:szCs w:val="20"/>
        </w:rPr>
      </w:pPr>
    </w:p>
    <w:p w:rsidR="004135A0" w:rsidRPr="00171DAA" w:rsidRDefault="00171DAA" w:rsidP="00615A10">
      <w:pPr>
        <w:spacing w:after="0"/>
        <w:jc w:val="center"/>
        <w:rPr>
          <w:rFonts w:ascii="Verdana" w:hAnsi="Verdana"/>
          <w:b/>
          <w:w w:val="90"/>
          <w:sz w:val="20"/>
          <w:szCs w:val="20"/>
        </w:rPr>
      </w:pPr>
      <w:r w:rsidRPr="00171DAA">
        <w:rPr>
          <w:rFonts w:ascii="Verdana" w:hAnsi="Verdana"/>
          <w:b/>
          <w:w w:val="90"/>
          <w:sz w:val="20"/>
          <w:szCs w:val="20"/>
        </w:rPr>
        <w:t>ROZDZIAŁ VII</w:t>
      </w:r>
    </w:p>
    <w:p w:rsidR="00171DAA" w:rsidRPr="00171DAA" w:rsidRDefault="00171DAA" w:rsidP="00171DAA">
      <w:pPr>
        <w:jc w:val="center"/>
        <w:rPr>
          <w:rFonts w:ascii="Verdana" w:hAnsi="Verdana"/>
          <w:b/>
          <w:w w:val="90"/>
          <w:sz w:val="20"/>
          <w:szCs w:val="20"/>
        </w:rPr>
      </w:pPr>
      <w:r w:rsidRPr="00171DAA">
        <w:rPr>
          <w:rFonts w:ascii="Verdana" w:hAnsi="Verdana"/>
          <w:b/>
          <w:w w:val="90"/>
          <w:sz w:val="20"/>
          <w:szCs w:val="20"/>
        </w:rPr>
        <w:t>INFORMACJE DOTYCZĄCE PRZEPROWAZENIA PRZEZ WYKONAWCĘ WIZJI LOKALNEJ LUB SPRAWDZENIA PRZEZ NIEGO DOKUMENTÓW NIEZBĘDNYCH DO REALIZACJI ZAMÓWIENIA, O KTÓRYCH MOWA W ART. 131 UST. 2 USTAWY PZP</w:t>
      </w:r>
    </w:p>
    <w:p w:rsidR="00721BF7" w:rsidRDefault="00721BF7" w:rsidP="00372C4D">
      <w:pPr>
        <w:pStyle w:val="Akapitzlist"/>
        <w:numPr>
          <w:ilvl w:val="0"/>
          <w:numId w:val="34"/>
        </w:numPr>
        <w:ind w:left="426" w:hanging="284"/>
        <w:jc w:val="both"/>
        <w:rPr>
          <w:rFonts w:ascii="Verdana" w:hAnsi="Verdana"/>
          <w:w w:val="90"/>
          <w:sz w:val="20"/>
          <w:szCs w:val="20"/>
        </w:rPr>
      </w:pPr>
      <w:r w:rsidRPr="00171DAA">
        <w:rPr>
          <w:rFonts w:ascii="Verdana" w:hAnsi="Verdana"/>
          <w:w w:val="90"/>
          <w:sz w:val="20"/>
          <w:szCs w:val="20"/>
        </w:rPr>
        <w:t>Zamawiający nie przewiduje możliwości odbycia przez Wykonawcę wizji lokalnej.</w:t>
      </w:r>
    </w:p>
    <w:p w:rsidR="00171DAA" w:rsidRPr="00171DAA" w:rsidRDefault="00171DAA" w:rsidP="00372C4D">
      <w:pPr>
        <w:pStyle w:val="Akapitzlist"/>
        <w:numPr>
          <w:ilvl w:val="0"/>
          <w:numId w:val="34"/>
        </w:numPr>
        <w:ind w:left="426" w:hanging="284"/>
        <w:jc w:val="both"/>
        <w:rPr>
          <w:rFonts w:ascii="Verdana" w:hAnsi="Verdana"/>
          <w:w w:val="90"/>
          <w:sz w:val="20"/>
          <w:szCs w:val="20"/>
        </w:rPr>
      </w:pPr>
      <w:r>
        <w:rPr>
          <w:rFonts w:ascii="Verdana" w:hAnsi="Verdana"/>
          <w:w w:val="90"/>
          <w:sz w:val="20"/>
          <w:szCs w:val="20"/>
        </w:rPr>
        <w:t>Zamawiający nie przewiduje sprawdzenia przez Wykonawcę w siedzibie Zamawiającego dokumentów niezbędnych do realizacji zamówienia.</w:t>
      </w:r>
    </w:p>
    <w:p w:rsidR="00721BF7" w:rsidRDefault="00721BF7" w:rsidP="00721BF7">
      <w:pPr>
        <w:pStyle w:val="Akapitzlist"/>
        <w:ind w:left="567"/>
        <w:jc w:val="both"/>
        <w:rPr>
          <w:rFonts w:ascii="Verdana" w:hAnsi="Verdana"/>
          <w:sz w:val="20"/>
          <w:szCs w:val="20"/>
        </w:rPr>
      </w:pPr>
    </w:p>
    <w:p w:rsidR="00721BF7"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t>ROZDZIAŁ VIII</w:t>
      </w:r>
    </w:p>
    <w:p w:rsidR="00496F35" w:rsidRDefault="00015155" w:rsidP="00615A10">
      <w:pPr>
        <w:spacing w:after="0"/>
        <w:jc w:val="center"/>
        <w:rPr>
          <w:rFonts w:ascii="Verdana" w:hAnsi="Verdana"/>
          <w:b/>
          <w:w w:val="90"/>
          <w:sz w:val="20"/>
          <w:szCs w:val="20"/>
        </w:rPr>
      </w:pPr>
      <w:r>
        <w:rPr>
          <w:rFonts w:ascii="Verdana" w:hAnsi="Verdana"/>
          <w:b/>
          <w:w w:val="90"/>
          <w:sz w:val="20"/>
          <w:szCs w:val="20"/>
        </w:rPr>
        <w:t>PODWYKONASTWO</w:t>
      </w:r>
    </w:p>
    <w:p w:rsidR="00615A10" w:rsidRPr="00496F35" w:rsidRDefault="00615A10" w:rsidP="00615A10">
      <w:pPr>
        <w:spacing w:after="0"/>
        <w:jc w:val="center"/>
        <w:rPr>
          <w:rFonts w:ascii="Verdana" w:hAnsi="Verdana"/>
          <w:b/>
          <w:w w:val="90"/>
          <w:sz w:val="20"/>
          <w:szCs w:val="20"/>
        </w:rPr>
      </w:pPr>
    </w:p>
    <w:p w:rsidR="00721BF7" w:rsidRDefault="00721BF7" w:rsidP="00372C4D">
      <w:pPr>
        <w:pStyle w:val="Akapitzlist"/>
        <w:numPr>
          <w:ilvl w:val="0"/>
          <w:numId w:val="9"/>
        </w:numPr>
        <w:ind w:left="567" w:hanging="425"/>
        <w:jc w:val="both"/>
        <w:rPr>
          <w:rFonts w:ascii="Verdana" w:hAnsi="Verdana"/>
          <w:w w:val="90"/>
          <w:sz w:val="20"/>
          <w:szCs w:val="20"/>
        </w:rPr>
      </w:pPr>
      <w:r>
        <w:rPr>
          <w:rFonts w:ascii="Verdana" w:hAnsi="Verdana"/>
          <w:w w:val="90"/>
          <w:sz w:val="20"/>
          <w:szCs w:val="20"/>
        </w:rPr>
        <w:t>Wykonawca może powierzyć wykonanie części zamówienia podwykonawcy (podwykonawcom).</w:t>
      </w:r>
    </w:p>
    <w:p w:rsidR="00721BF7" w:rsidRDefault="00721BF7" w:rsidP="00372C4D">
      <w:pPr>
        <w:pStyle w:val="Akapitzlist"/>
        <w:numPr>
          <w:ilvl w:val="0"/>
          <w:numId w:val="9"/>
        </w:numPr>
        <w:ind w:left="567" w:hanging="425"/>
        <w:jc w:val="both"/>
        <w:rPr>
          <w:rFonts w:ascii="Verdana" w:hAnsi="Verdana"/>
          <w:w w:val="90"/>
          <w:sz w:val="20"/>
          <w:szCs w:val="20"/>
        </w:rPr>
      </w:pPr>
      <w:r>
        <w:rPr>
          <w:rFonts w:ascii="Verdana" w:hAnsi="Verdana"/>
          <w:w w:val="90"/>
          <w:sz w:val="20"/>
          <w:szCs w:val="20"/>
        </w:rPr>
        <w:t>Zamawiający nie zastrzega obowiązku osobistego wykonania przez Wykonawcę kluczowych części zamówienia.</w:t>
      </w:r>
    </w:p>
    <w:p w:rsidR="00721BF7" w:rsidRDefault="00721BF7" w:rsidP="00372C4D">
      <w:pPr>
        <w:pStyle w:val="Akapitzlist"/>
        <w:numPr>
          <w:ilvl w:val="0"/>
          <w:numId w:val="9"/>
        </w:numPr>
        <w:ind w:left="567" w:hanging="425"/>
        <w:jc w:val="both"/>
        <w:rPr>
          <w:rFonts w:ascii="Verdana" w:hAnsi="Verdana"/>
          <w:w w:val="90"/>
          <w:sz w:val="20"/>
          <w:szCs w:val="20"/>
        </w:rPr>
      </w:pPr>
      <w:r>
        <w:rPr>
          <w:rFonts w:ascii="Verdana" w:hAnsi="Verdana"/>
          <w:w w:val="9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15155" w:rsidRDefault="00015155" w:rsidP="00372C4D">
      <w:pPr>
        <w:pStyle w:val="Akapitzlist"/>
        <w:numPr>
          <w:ilvl w:val="0"/>
          <w:numId w:val="9"/>
        </w:numPr>
        <w:ind w:left="567" w:hanging="425"/>
        <w:jc w:val="both"/>
        <w:rPr>
          <w:rFonts w:ascii="Verdana" w:hAnsi="Verdana"/>
          <w:w w:val="90"/>
          <w:sz w:val="20"/>
          <w:szCs w:val="20"/>
        </w:rPr>
      </w:pPr>
      <w:r>
        <w:rPr>
          <w:rFonts w:ascii="Verdana" w:hAnsi="Verdana"/>
          <w:w w:val="90"/>
          <w:sz w:val="20"/>
          <w:szCs w:val="20"/>
        </w:rPr>
        <w:t>Powierzenia części zamówienia podwykonawcom nie zwalnia Wykonawcy z odpowiedzialności za należyte wykonanie zamówienia.</w:t>
      </w:r>
    </w:p>
    <w:p w:rsidR="00015155" w:rsidRPr="00015155" w:rsidRDefault="00015155" w:rsidP="00372C4D">
      <w:pPr>
        <w:pStyle w:val="Akapitzlist"/>
        <w:numPr>
          <w:ilvl w:val="0"/>
          <w:numId w:val="9"/>
        </w:numPr>
        <w:ind w:left="567" w:hanging="425"/>
        <w:jc w:val="both"/>
        <w:rPr>
          <w:rFonts w:ascii="Verdana" w:hAnsi="Verdana"/>
          <w:w w:val="90"/>
          <w:sz w:val="20"/>
          <w:szCs w:val="20"/>
        </w:rPr>
      </w:pPr>
      <w:r>
        <w:rPr>
          <w:rFonts w:ascii="Verdana" w:hAnsi="Verdana"/>
          <w:w w:val="90"/>
          <w:sz w:val="20"/>
          <w:szCs w:val="20"/>
        </w:rPr>
        <w:t xml:space="preserve">Oświadczenie o podwykonawstwie zawarte jest w formularzu – Oferta stanowiącym </w:t>
      </w:r>
      <w:r w:rsidRPr="00015155">
        <w:rPr>
          <w:rFonts w:ascii="Verdana" w:hAnsi="Verdana"/>
          <w:b/>
          <w:w w:val="90"/>
          <w:sz w:val="20"/>
          <w:szCs w:val="20"/>
        </w:rPr>
        <w:t>załącznik</w:t>
      </w:r>
      <w:r w:rsidRPr="00015155">
        <w:rPr>
          <w:rFonts w:ascii="Verdana" w:hAnsi="Verdana"/>
          <w:w w:val="90"/>
          <w:sz w:val="20"/>
          <w:szCs w:val="20"/>
        </w:rPr>
        <w:t xml:space="preserve"> </w:t>
      </w:r>
      <w:r w:rsidRPr="00015155">
        <w:rPr>
          <w:rFonts w:ascii="Verdana" w:hAnsi="Verdana"/>
          <w:b/>
          <w:w w:val="90"/>
          <w:sz w:val="20"/>
          <w:szCs w:val="20"/>
        </w:rPr>
        <w:t>nr 1 do SWZ</w:t>
      </w:r>
      <w:r w:rsidRPr="00015155">
        <w:rPr>
          <w:rFonts w:ascii="Verdana" w:hAnsi="Verdana"/>
          <w:w w:val="90"/>
          <w:sz w:val="20"/>
          <w:szCs w:val="20"/>
        </w:rPr>
        <w:t>.</w:t>
      </w:r>
    </w:p>
    <w:p w:rsidR="00615A10" w:rsidRDefault="00615A10" w:rsidP="00615A10">
      <w:pPr>
        <w:spacing w:after="0"/>
        <w:jc w:val="center"/>
        <w:rPr>
          <w:rFonts w:ascii="Verdana" w:hAnsi="Verdana"/>
          <w:b/>
          <w:w w:val="90"/>
          <w:sz w:val="20"/>
          <w:szCs w:val="20"/>
        </w:rPr>
      </w:pPr>
    </w:p>
    <w:p w:rsidR="00496F35"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t>ROZDZIAŁ IX</w:t>
      </w:r>
    </w:p>
    <w:p w:rsidR="00721BF7" w:rsidRPr="00496F35" w:rsidRDefault="001E5A37" w:rsidP="00496F35">
      <w:pPr>
        <w:jc w:val="center"/>
        <w:rPr>
          <w:rFonts w:ascii="Verdana" w:hAnsi="Verdana"/>
          <w:b/>
          <w:w w:val="90"/>
          <w:sz w:val="20"/>
          <w:szCs w:val="20"/>
        </w:rPr>
      </w:pPr>
      <w:r w:rsidRPr="00496F35">
        <w:rPr>
          <w:rFonts w:ascii="Verdana" w:hAnsi="Verdana"/>
          <w:b/>
          <w:w w:val="90"/>
          <w:sz w:val="20"/>
          <w:szCs w:val="20"/>
        </w:rPr>
        <w:t>TERMIN WYKONANIA ZAMÓWIENIA</w:t>
      </w:r>
    </w:p>
    <w:p w:rsidR="00315832" w:rsidRPr="00121906" w:rsidRDefault="00315832" w:rsidP="00372C4D">
      <w:pPr>
        <w:pStyle w:val="Akapitzlist"/>
        <w:numPr>
          <w:ilvl w:val="0"/>
          <w:numId w:val="35"/>
        </w:numPr>
        <w:jc w:val="both"/>
        <w:rPr>
          <w:rFonts w:ascii="Verdana" w:hAnsi="Verdana"/>
          <w:b/>
          <w:w w:val="90"/>
          <w:sz w:val="20"/>
          <w:szCs w:val="20"/>
        </w:rPr>
      </w:pPr>
      <w:r w:rsidRPr="00121906">
        <w:rPr>
          <w:rFonts w:ascii="Verdana" w:hAnsi="Verdana"/>
          <w:w w:val="90"/>
          <w:sz w:val="20"/>
          <w:szCs w:val="20"/>
        </w:rPr>
        <w:t>Wymagany t</w:t>
      </w:r>
      <w:r w:rsidR="008F24F6" w:rsidRPr="00121906">
        <w:rPr>
          <w:rFonts w:ascii="Verdana" w:hAnsi="Verdana"/>
          <w:w w:val="90"/>
          <w:sz w:val="20"/>
          <w:szCs w:val="20"/>
        </w:rPr>
        <w:t xml:space="preserve">ermin realizacji zamówienia wynosi: </w:t>
      </w:r>
      <w:r w:rsidR="00121906" w:rsidRPr="00121906">
        <w:rPr>
          <w:rFonts w:ascii="Verdana" w:hAnsi="Verdana"/>
          <w:w w:val="90"/>
          <w:sz w:val="20"/>
          <w:szCs w:val="20"/>
        </w:rPr>
        <w:t xml:space="preserve">12 miesięcy </w:t>
      </w:r>
      <w:r w:rsidRPr="00121906">
        <w:rPr>
          <w:rFonts w:ascii="Verdana" w:hAnsi="Verdana"/>
          <w:w w:val="90"/>
          <w:sz w:val="20"/>
          <w:szCs w:val="20"/>
        </w:rPr>
        <w:t>od dnia zawarcia umowy</w:t>
      </w:r>
      <w:r w:rsidR="00121906" w:rsidRPr="00121906">
        <w:rPr>
          <w:rFonts w:ascii="Verdana" w:hAnsi="Verdana"/>
          <w:w w:val="90"/>
          <w:sz w:val="20"/>
          <w:szCs w:val="20"/>
        </w:rPr>
        <w:t>.</w:t>
      </w:r>
      <w:r w:rsidRPr="00121906">
        <w:rPr>
          <w:rFonts w:ascii="Verdana" w:hAnsi="Verdana"/>
          <w:w w:val="90"/>
          <w:sz w:val="20"/>
          <w:szCs w:val="20"/>
        </w:rPr>
        <w:t xml:space="preserve"> Realizacja odbywać się będzie sukcesywnie w miarę potrzeb Zamawiającego.</w:t>
      </w:r>
    </w:p>
    <w:p w:rsidR="00315832" w:rsidRPr="00315832" w:rsidRDefault="00315832" w:rsidP="00372C4D">
      <w:pPr>
        <w:pStyle w:val="Akapitzlist"/>
        <w:numPr>
          <w:ilvl w:val="0"/>
          <w:numId w:val="35"/>
        </w:numPr>
        <w:jc w:val="both"/>
        <w:rPr>
          <w:rFonts w:ascii="Verdana" w:hAnsi="Verdana"/>
          <w:b/>
          <w:w w:val="90"/>
          <w:sz w:val="20"/>
          <w:szCs w:val="20"/>
        </w:rPr>
      </w:pPr>
      <w:r>
        <w:rPr>
          <w:rFonts w:ascii="Verdana" w:hAnsi="Verdana"/>
          <w:w w:val="90"/>
          <w:sz w:val="20"/>
          <w:szCs w:val="20"/>
        </w:rPr>
        <w:t xml:space="preserve">Termin realizacji zamówień cząstkowych dostarczanych do magazynu apteki szpitalnej do godziny 13:00 w terminie maksymalnym </w:t>
      </w:r>
      <w:r>
        <w:rPr>
          <w:rFonts w:ascii="Verdana" w:hAnsi="Verdana"/>
          <w:b/>
          <w:w w:val="90"/>
          <w:sz w:val="20"/>
          <w:szCs w:val="20"/>
        </w:rPr>
        <w:t xml:space="preserve">2 dni roboczych </w:t>
      </w:r>
      <w:r>
        <w:rPr>
          <w:rFonts w:ascii="Verdana" w:hAnsi="Verdana"/>
          <w:w w:val="90"/>
          <w:sz w:val="20"/>
          <w:szCs w:val="20"/>
        </w:rPr>
        <w:t xml:space="preserve">od złożenia zamówienia cząstkowego przez Zamawiającego. </w:t>
      </w:r>
    </w:p>
    <w:p w:rsidR="00315832" w:rsidRPr="00315832" w:rsidRDefault="00315832" w:rsidP="00372C4D">
      <w:pPr>
        <w:pStyle w:val="Akapitzlist"/>
        <w:numPr>
          <w:ilvl w:val="0"/>
          <w:numId w:val="35"/>
        </w:numPr>
        <w:jc w:val="both"/>
        <w:rPr>
          <w:rFonts w:ascii="Verdana" w:hAnsi="Verdana"/>
          <w:b/>
          <w:w w:val="90"/>
          <w:sz w:val="20"/>
          <w:szCs w:val="20"/>
        </w:rPr>
      </w:pPr>
      <w:r>
        <w:rPr>
          <w:rFonts w:ascii="Verdana" w:hAnsi="Verdana"/>
          <w:w w:val="90"/>
          <w:sz w:val="20"/>
          <w:szCs w:val="20"/>
        </w:rPr>
        <w:t>Zamówienia cząstkowe mogą być składane w formie pisemnej lub w formie dokumentu elektronicznego doręczonego środkami komunikacji elektronicznej. Wybór sposobu składania zamówienia należy do Zamawiającego.</w:t>
      </w:r>
    </w:p>
    <w:p w:rsidR="004135A0" w:rsidRPr="00615A10" w:rsidRDefault="004135A0" w:rsidP="00615A10">
      <w:pPr>
        <w:pStyle w:val="Akapitzlist"/>
        <w:jc w:val="center"/>
        <w:rPr>
          <w:rFonts w:ascii="Verdana" w:hAnsi="Verdana"/>
          <w:w w:val="90"/>
          <w:sz w:val="20"/>
          <w:szCs w:val="20"/>
        </w:rPr>
      </w:pPr>
    </w:p>
    <w:p w:rsidR="00615A10" w:rsidRPr="00615A10" w:rsidRDefault="00615A10" w:rsidP="00615A10">
      <w:pPr>
        <w:spacing w:after="0"/>
        <w:jc w:val="center"/>
        <w:rPr>
          <w:rFonts w:ascii="Verdana" w:hAnsi="Verdana"/>
          <w:b/>
          <w:w w:val="90"/>
          <w:sz w:val="20"/>
          <w:szCs w:val="20"/>
        </w:rPr>
      </w:pPr>
      <w:r w:rsidRPr="00615A10">
        <w:rPr>
          <w:rFonts w:ascii="Verdana" w:hAnsi="Verdana"/>
          <w:b/>
          <w:w w:val="90"/>
          <w:sz w:val="20"/>
          <w:szCs w:val="20"/>
        </w:rPr>
        <w:t>ROZDZIAŁ X</w:t>
      </w:r>
    </w:p>
    <w:p w:rsidR="007961F8" w:rsidRPr="00615A10" w:rsidRDefault="001E5A37" w:rsidP="00615A10">
      <w:pPr>
        <w:jc w:val="center"/>
        <w:rPr>
          <w:rFonts w:ascii="Verdana" w:hAnsi="Verdana"/>
          <w:b/>
          <w:w w:val="90"/>
          <w:sz w:val="20"/>
          <w:szCs w:val="20"/>
        </w:rPr>
      </w:pPr>
      <w:r w:rsidRPr="00615A10">
        <w:rPr>
          <w:rFonts w:ascii="Verdana" w:hAnsi="Verdana"/>
          <w:b/>
          <w:w w:val="90"/>
          <w:sz w:val="20"/>
          <w:szCs w:val="20"/>
        </w:rPr>
        <w:t>WARUNKI UDZIAŁU W POSTĘPOWANIU</w:t>
      </w:r>
    </w:p>
    <w:p w:rsidR="009F76CB" w:rsidRDefault="009F76CB" w:rsidP="00372C4D">
      <w:pPr>
        <w:pStyle w:val="Tekstpodstawowy2"/>
        <w:numPr>
          <w:ilvl w:val="0"/>
          <w:numId w:val="10"/>
        </w:numPr>
        <w:spacing w:before="120" w:after="0" w:line="240" w:lineRule="auto"/>
        <w:ind w:left="567" w:hanging="425"/>
        <w:jc w:val="both"/>
        <w:rPr>
          <w:rFonts w:ascii="Verdana" w:hAnsi="Verdana" w:cs="Verdana"/>
          <w:w w:val="90"/>
          <w:sz w:val="20"/>
          <w:szCs w:val="20"/>
        </w:rPr>
      </w:pPr>
      <w:r w:rsidRPr="009F76CB">
        <w:rPr>
          <w:rStyle w:val="tekstdokbold"/>
          <w:rFonts w:ascii="Verdana" w:hAnsi="Verdana" w:cs="Verdana"/>
          <w:b w:val="0"/>
          <w:w w:val="90"/>
          <w:sz w:val="20"/>
          <w:szCs w:val="20"/>
        </w:rPr>
        <w:t xml:space="preserve">O udzielenie zamówienia </w:t>
      </w:r>
      <w:r w:rsidR="00315832">
        <w:rPr>
          <w:rStyle w:val="tekstdokbold"/>
          <w:rFonts w:ascii="Verdana" w:hAnsi="Verdana" w:cs="Verdana"/>
          <w:b w:val="0"/>
          <w:w w:val="90"/>
          <w:sz w:val="20"/>
          <w:szCs w:val="20"/>
        </w:rPr>
        <w:t>w postępowaniu zgodnie z art. 112 ust. 2 ustawy Pzp mogą ubiegać się wyłącznie Wykonawcy, którzy spełniają określone przez Zamawiającego warunki udziału w postępowaniu</w:t>
      </w:r>
      <w:r w:rsidRPr="009F76CB">
        <w:rPr>
          <w:rFonts w:ascii="Verdana" w:hAnsi="Verdana" w:cs="Verdana"/>
          <w:w w:val="90"/>
          <w:sz w:val="20"/>
          <w:szCs w:val="20"/>
        </w:rPr>
        <w:t>.</w:t>
      </w:r>
    </w:p>
    <w:p w:rsidR="001E5A37" w:rsidRDefault="001E5A37" w:rsidP="00372C4D">
      <w:pPr>
        <w:pStyle w:val="Tekstpodstawowy2"/>
        <w:numPr>
          <w:ilvl w:val="0"/>
          <w:numId w:val="10"/>
        </w:numPr>
        <w:spacing w:before="120" w:after="0" w:line="240" w:lineRule="auto"/>
        <w:ind w:left="567" w:hanging="425"/>
        <w:jc w:val="both"/>
        <w:rPr>
          <w:rFonts w:ascii="Verdana" w:hAnsi="Verdana" w:cs="Verdana"/>
          <w:w w:val="90"/>
          <w:sz w:val="20"/>
          <w:szCs w:val="20"/>
        </w:rPr>
      </w:pPr>
      <w:r>
        <w:rPr>
          <w:rFonts w:ascii="Verdana" w:hAnsi="Verdana" w:cs="Verdana"/>
          <w:w w:val="90"/>
          <w:sz w:val="20"/>
          <w:szCs w:val="20"/>
        </w:rPr>
        <w:t>O udzielenie zamówienia publicznego mogą ubiegać się Wykonawcy, którzy spełniają warunki dotyczące:</w:t>
      </w:r>
    </w:p>
    <w:p w:rsidR="001E5A37" w:rsidRPr="00D50FF1" w:rsidRDefault="007E0E18" w:rsidP="00372C4D">
      <w:pPr>
        <w:pStyle w:val="Tekstpodstawowy2"/>
        <w:numPr>
          <w:ilvl w:val="0"/>
          <w:numId w:val="11"/>
        </w:numPr>
        <w:spacing w:after="0" w:line="240" w:lineRule="auto"/>
        <w:ind w:left="993"/>
        <w:jc w:val="both"/>
        <w:rPr>
          <w:rFonts w:ascii="Verdana" w:hAnsi="Verdana" w:cs="Verdana"/>
          <w:w w:val="90"/>
          <w:sz w:val="20"/>
          <w:szCs w:val="20"/>
        </w:rPr>
      </w:pPr>
      <w:r>
        <w:rPr>
          <w:rFonts w:ascii="Verdana" w:hAnsi="Verdana" w:cs="Verdana"/>
          <w:b/>
          <w:w w:val="90"/>
          <w:sz w:val="20"/>
          <w:szCs w:val="20"/>
        </w:rPr>
        <w:t>Zdolności do występowania w obrocie gospodarczym:</w:t>
      </w:r>
    </w:p>
    <w:p w:rsidR="007E0E18" w:rsidRDefault="007E0E18" w:rsidP="00D50FF1">
      <w:pPr>
        <w:pStyle w:val="Tekstpodstawowy2"/>
        <w:spacing w:after="0" w:line="276" w:lineRule="auto"/>
        <w:ind w:left="993"/>
        <w:jc w:val="both"/>
        <w:rPr>
          <w:rFonts w:ascii="Verdana" w:hAnsi="Verdana" w:cs="Verdana"/>
          <w:w w:val="90"/>
          <w:sz w:val="20"/>
          <w:szCs w:val="20"/>
        </w:rPr>
      </w:pPr>
      <w:r>
        <w:rPr>
          <w:rFonts w:ascii="Verdana" w:hAnsi="Verdana" w:cs="Verdana"/>
          <w:w w:val="90"/>
          <w:sz w:val="20"/>
          <w:szCs w:val="20"/>
        </w:rPr>
        <w:t>Zamawiający nie stawia warunku w powyższym zakresie.</w:t>
      </w:r>
    </w:p>
    <w:p w:rsidR="00D50FF1" w:rsidRPr="007E0E18" w:rsidRDefault="00D50FF1" w:rsidP="00D50FF1">
      <w:pPr>
        <w:pStyle w:val="Tekstpodstawowy2"/>
        <w:spacing w:after="0" w:line="276" w:lineRule="auto"/>
        <w:ind w:left="993"/>
        <w:jc w:val="both"/>
        <w:rPr>
          <w:rFonts w:ascii="Verdana" w:hAnsi="Verdana" w:cs="Verdana"/>
          <w:w w:val="90"/>
          <w:sz w:val="20"/>
          <w:szCs w:val="20"/>
        </w:rPr>
      </w:pPr>
    </w:p>
    <w:p w:rsidR="00D50FF1" w:rsidRPr="00D50FF1" w:rsidRDefault="007E0E18" w:rsidP="00372C4D">
      <w:pPr>
        <w:pStyle w:val="Tekstpodstawowy2"/>
        <w:numPr>
          <w:ilvl w:val="0"/>
          <w:numId w:val="11"/>
        </w:numPr>
        <w:spacing w:after="0" w:line="240" w:lineRule="auto"/>
        <w:ind w:left="993"/>
        <w:jc w:val="both"/>
        <w:rPr>
          <w:rFonts w:ascii="Verdana" w:hAnsi="Verdana" w:cs="Verdana"/>
          <w:w w:val="90"/>
          <w:sz w:val="20"/>
          <w:szCs w:val="20"/>
        </w:rPr>
      </w:pPr>
      <w:r>
        <w:rPr>
          <w:rFonts w:ascii="Verdana" w:hAnsi="Verdana" w:cs="Verdana"/>
          <w:b/>
          <w:w w:val="90"/>
          <w:sz w:val="20"/>
          <w:szCs w:val="20"/>
        </w:rPr>
        <w:t>Uprawnień do prowadzenia określonej działalności gospodarczej lub zawodowej, o ile wynika to z odrębnych przepisów:</w:t>
      </w:r>
    </w:p>
    <w:p w:rsidR="00656E19" w:rsidRDefault="00656E19" w:rsidP="00656E19">
      <w:pPr>
        <w:pStyle w:val="Tekstpodstawowy2"/>
        <w:spacing w:after="0" w:line="276" w:lineRule="auto"/>
        <w:ind w:left="720" w:firstLine="273"/>
        <w:jc w:val="both"/>
        <w:rPr>
          <w:rFonts w:ascii="Verdana" w:hAnsi="Verdana" w:cs="Verdana"/>
          <w:w w:val="90"/>
          <w:sz w:val="20"/>
          <w:szCs w:val="20"/>
        </w:rPr>
      </w:pPr>
      <w:r>
        <w:rPr>
          <w:rFonts w:ascii="Verdana" w:hAnsi="Verdana" w:cs="Verdana"/>
          <w:w w:val="90"/>
          <w:sz w:val="20"/>
          <w:szCs w:val="20"/>
        </w:rPr>
        <w:t>Z</w:t>
      </w:r>
      <w:r w:rsidRPr="00D50FF1">
        <w:rPr>
          <w:rFonts w:ascii="Verdana" w:hAnsi="Verdana" w:cs="Verdana"/>
          <w:w w:val="90"/>
          <w:sz w:val="20"/>
          <w:szCs w:val="20"/>
        </w:rPr>
        <w:t>amawiający nie stawia warunku w powyższym zakresie.</w:t>
      </w:r>
    </w:p>
    <w:p w:rsidR="00D50FF1" w:rsidRPr="00D50FF1" w:rsidRDefault="00D50FF1" w:rsidP="00D50FF1">
      <w:pPr>
        <w:pStyle w:val="Tekstpodstawowy2"/>
        <w:spacing w:after="0" w:line="240" w:lineRule="auto"/>
        <w:ind w:left="993"/>
        <w:jc w:val="both"/>
        <w:rPr>
          <w:rFonts w:ascii="Verdana" w:hAnsi="Verdana" w:cs="Verdana"/>
          <w:w w:val="90"/>
          <w:sz w:val="20"/>
          <w:szCs w:val="20"/>
        </w:rPr>
      </w:pPr>
    </w:p>
    <w:p w:rsidR="00D50FF1" w:rsidRDefault="007E0E18" w:rsidP="00372C4D">
      <w:pPr>
        <w:pStyle w:val="Tekstpodstawowy2"/>
        <w:numPr>
          <w:ilvl w:val="0"/>
          <w:numId w:val="11"/>
        </w:numPr>
        <w:spacing w:after="0" w:line="276" w:lineRule="auto"/>
        <w:ind w:left="993"/>
        <w:jc w:val="both"/>
        <w:rPr>
          <w:rFonts w:ascii="Verdana" w:hAnsi="Verdana" w:cs="Verdana"/>
          <w:w w:val="90"/>
          <w:sz w:val="20"/>
          <w:szCs w:val="20"/>
        </w:rPr>
      </w:pPr>
      <w:r>
        <w:rPr>
          <w:rFonts w:ascii="Verdana" w:hAnsi="Verdana" w:cs="Verdana"/>
          <w:b/>
          <w:w w:val="90"/>
          <w:sz w:val="20"/>
          <w:szCs w:val="20"/>
        </w:rPr>
        <w:t>Sytuacji ekonomicznej lub finansowej:</w:t>
      </w:r>
    </w:p>
    <w:p w:rsidR="007E0E18" w:rsidRDefault="00D50FF1" w:rsidP="00D50FF1">
      <w:pPr>
        <w:pStyle w:val="Tekstpodstawowy2"/>
        <w:spacing w:after="0" w:line="276" w:lineRule="auto"/>
        <w:ind w:left="993"/>
        <w:jc w:val="both"/>
        <w:rPr>
          <w:rFonts w:ascii="Verdana" w:hAnsi="Verdana" w:cs="Verdana"/>
          <w:w w:val="90"/>
          <w:sz w:val="20"/>
          <w:szCs w:val="20"/>
        </w:rPr>
      </w:pPr>
      <w:r>
        <w:rPr>
          <w:rFonts w:ascii="Verdana" w:hAnsi="Verdana" w:cs="Verdana"/>
          <w:w w:val="90"/>
          <w:sz w:val="20"/>
          <w:szCs w:val="20"/>
        </w:rPr>
        <w:t>Z</w:t>
      </w:r>
      <w:r w:rsidR="007E0E18" w:rsidRPr="00D50FF1">
        <w:rPr>
          <w:rFonts w:ascii="Verdana" w:hAnsi="Verdana" w:cs="Verdana"/>
          <w:w w:val="90"/>
          <w:sz w:val="20"/>
          <w:szCs w:val="20"/>
        </w:rPr>
        <w:t>amawiający nie stawia warunku w powyższym zakresie.</w:t>
      </w:r>
    </w:p>
    <w:p w:rsidR="00D50FF1" w:rsidRPr="00D50FF1" w:rsidRDefault="00D50FF1" w:rsidP="00D50FF1">
      <w:pPr>
        <w:pStyle w:val="Tekstpodstawowy2"/>
        <w:spacing w:after="0" w:line="276" w:lineRule="auto"/>
        <w:ind w:left="993"/>
        <w:jc w:val="both"/>
        <w:rPr>
          <w:rFonts w:ascii="Verdana" w:hAnsi="Verdana" w:cs="Verdana"/>
          <w:w w:val="90"/>
          <w:sz w:val="20"/>
          <w:szCs w:val="20"/>
        </w:rPr>
      </w:pPr>
    </w:p>
    <w:p w:rsidR="007E0E18" w:rsidRPr="007E0E18" w:rsidRDefault="007E0E18" w:rsidP="00372C4D">
      <w:pPr>
        <w:pStyle w:val="Tekstpodstawowy2"/>
        <w:numPr>
          <w:ilvl w:val="0"/>
          <w:numId w:val="11"/>
        </w:numPr>
        <w:spacing w:after="0" w:line="276" w:lineRule="auto"/>
        <w:ind w:left="993"/>
        <w:jc w:val="both"/>
        <w:rPr>
          <w:rFonts w:ascii="Verdana" w:hAnsi="Verdana" w:cs="Verdana"/>
          <w:w w:val="90"/>
          <w:sz w:val="20"/>
          <w:szCs w:val="20"/>
        </w:rPr>
      </w:pPr>
      <w:r>
        <w:rPr>
          <w:rFonts w:ascii="Verdana" w:hAnsi="Verdana" w:cs="Verdana"/>
          <w:b/>
          <w:w w:val="90"/>
          <w:sz w:val="20"/>
          <w:szCs w:val="20"/>
        </w:rPr>
        <w:t>Zdolności technicznej lub zawodowej:</w:t>
      </w:r>
    </w:p>
    <w:p w:rsidR="00E743C3" w:rsidRPr="007E0E18" w:rsidRDefault="00E743C3" w:rsidP="00D50FF1">
      <w:pPr>
        <w:pStyle w:val="Tekstpodstawowy2"/>
        <w:spacing w:after="0" w:line="276" w:lineRule="auto"/>
        <w:ind w:left="720" w:firstLine="273"/>
        <w:jc w:val="both"/>
        <w:rPr>
          <w:rFonts w:ascii="Verdana" w:hAnsi="Verdana" w:cs="Verdana"/>
          <w:w w:val="90"/>
          <w:sz w:val="20"/>
          <w:szCs w:val="20"/>
        </w:rPr>
      </w:pPr>
      <w:r w:rsidRPr="007E0E18">
        <w:rPr>
          <w:rFonts w:ascii="Verdana" w:hAnsi="Verdana" w:cs="Verdana"/>
          <w:w w:val="90"/>
          <w:sz w:val="20"/>
          <w:szCs w:val="20"/>
        </w:rPr>
        <w:t>Zamawiający nie stawia warunku w powyższym zakresie.</w:t>
      </w:r>
    </w:p>
    <w:p w:rsidR="003E2F42" w:rsidRDefault="00520129" w:rsidP="00372C4D">
      <w:pPr>
        <w:pStyle w:val="Tekstpodstawowy2"/>
        <w:numPr>
          <w:ilvl w:val="0"/>
          <w:numId w:val="10"/>
        </w:numPr>
        <w:spacing w:before="120" w:line="276" w:lineRule="auto"/>
        <w:ind w:left="567" w:hanging="425"/>
        <w:jc w:val="both"/>
        <w:rPr>
          <w:rFonts w:ascii="Verdana" w:hAnsi="Verdana" w:cs="Verdana"/>
          <w:w w:val="90"/>
          <w:sz w:val="20"/>
          <w:szCs w:val="20"/>
        </w:rPr>
      </w:pPr>
      <w:r>
        <w:rPr>
          <w:rFonts w:ascii="Verdana" w:hAnsi="Verdana" w:cs="Verdana"/>
          <w:w w:val="90"/>
          <w:sz w:val="20"/>
          <w:szCs w:val="20"/>
        </w:rPr>
        <w:t>Zamawiający, w stosunku do Wykonawcy wspólnie ubiegających się o udzielenie zamówienia, w odniesieniu do warunków dotyczącego zdolności technicznej i zawodowej – nie dopuszcza łącznego spełnienia warunku przez Wykonawców.</w:t>
      </w:r>
    </w:p>
    <w:p w:rsidR="00520129" w:rsidRDefault="00520129" w:rsidP="00372C4D">
      <w:pPr>
        <w:pStyle w:val="Tekstpodstawowy2"/>
        <w:numPr>
          <w:ilvl w:val="0"/>
          <w:numId w:val="10"/>
        </w:numPr>
        <w:spacing w:line="276" w:lineRule="auto"/>
        <w:ind w:left="567" w:hanging="425"/>
        <w:jc w:val="both"/>
        <w:rPr>
          <w:rFonts w:ascii="Verdana" w:hAnsi="Verdana" w:cs="Verdana"/>
          <w:w w:val="90"/>
          <w:sz w:val="20"/>
          <w:szCs w:val="20"/>
        </w:rPr>
      </w:pPr>
      <w:r>
        <w:rPr>
          <w:rFonts w:ascii="Verdana" w:hAnsi="Verdana" w:cs="Verdana"/>
          <w:w w:val="90"/>
          <w:sz w:val="20"/>
          <w:szCs w:val="20"/>
        </w:rPr>
        <w:t>Zamawiający może na każdym etapie postępowania, uznać, że Wykonawca nie posiada wymaganych zdolności, jeżeli posiadanie przez wykonawcę sprzecznych interesów, w szczególności zaangażowania zasobów technicznych lub zawodowych wykonawcy w inne przedsięwzięcia gospodarcze wykonawcy może mieć negatywny wpływ na realizację zamówienia.</w:t>
      </w:r>
    </w:p>
    <w:p w:rsidR="00121906" w:rsidRDefault="00121906" w:rsidP="00015155">
      <w:pPr>
        <w:spacing w:after="0"/>
        <w:ind w:left="709" w:hanging="709"/>
        <w:jc w:val="center"/>
        <w:rPr>
          <w:rFonts w:ascii="Verdana" w:hAnsi="Verdana"/>
          <w:b/>
          <w:w w:val="90"/>
          <w:sz w:val="20"/>
          <w:szCs w:val="20"/>
        </w:rPr>
      </w:pPr>
    </w:p>
    <w:p w:rsidR="00615A10" w:rsidRPr="00615A10" w:rsidRDefault="00615A10" w:rsidP="00015155">
      <w:pPr>
        <w:spacing w:after="0"/>
        <w:ind w:left="709" w:hanging="709"/>
        <w:jc w:val="center"/>
        <w:rPr>
          <w:rFonts w:ascii="Verdana" w:hAnsi="Verdana"/>
          <w:b/>
          <w:w w:val="90"/>
          <w:sz w:val="20"/>
          <w:szCs w:val="20"/>
        </w:rPr>
      </w:pPr>
      <w:r w:rsidRPr="00615A10">
        <w:rPr>
          <w:rFonts w:ascii="Verdana" w:hAnsi="Verdana"/>
          <w:b/>
          <w:w w:val="90"/>
          <w:sz w:val="20"/>
          <w:szCs w:val="20"/>
        </w:rPr>
        <w:t>ROZDZIAŁ XI</w:t>
      </w:r>
    </w:p>
    <w:p w:rsidR="004A6CE4" w:rsidRDefault="00520129" w:rsidP="00015155">
      <w:pPr>
        <w:spacing w:after="0"/>
        <w:ind w:left="709" w:hanging="709"/>
        <w:jc w:val="center"/>
        <w:rPr>
          <w:rFonts w:ascii="Verdana" w:hAnsi="Verdana"/>
          <w:b/>
          <w:w w:val="90"/>
          <w:sz w:val="20"/>
          <w:szCs w:val="20"/>
        </w:rPr>
      </w:pPr>
      <w:r w:rsidRPr="00615A10">
        <w:rPr>
          <w:rFonts w:ascii="Verdana" w:hAnsi="Verdana"/>
          <w:b/>
          <w:w w:val="90"/>
          <w:sz w:val="20"/>
          <w:szCs w:val="20"/>
        </w:rPr>
        <w:t>PODSTAWY WYKLUCZENIA Z POSTĘPOWANIA</w:t>
      </w:r>
    </w:p>
    <w:p w:rsidR="005816A7" w:rsidRPr="00615A10" w:rsidRDefault="005816A7" w:rsidP="00015155">
      <w:pPr>
        <w:spacing w:after="0"/>
        <w:ind w:left="709" w:hanging="709"/>
        <w:jc w:val="center"/>
        <w:rPr>
          <w:rFonts w:ascii="Verdana" w:hAnsi="Verdana"/>
          <w:b/>
          <w:w w:val="90"/>
          <w:sz w:val="20"/>
          <w:szCs w:val="20"/>
        </w:rPr>
      </w:pPr>
    </w:p>
    <w:p w:rsidR="00163B94" w:rsidRDefault="00520129" w:rsidP="005816A7">
      <w:pPr>
        <w:spacing w:after="0"/>
        <w:ind w:left="567" w:hanging="425"/>
        <w:jc w:val="both"/>
        <w:rPr>
          <w:rFonts w:ascii="Verdana" w:hAnsi="Verdana"/>
          <w:w w:val="90"/>
          <w:sz w:val="20"/>
          <w:szCs w:val="20"/>
        </w:rPr>
      </w:pPr>
      <w:r>
        <w:rPr>
          <w:rFonts w:ascii="Verdana" w:hAnsi="Verdana"/>
          <w:w w:val="90"/>
          <w:sz w:val="20"/>
          <w:szCs w:val="20"/>
        </w:rPr>
        <w:t xml:space="preserve">1. </w:t>
      </w:r>
      <w:r>
        <w:rPr>
          <w:rFonts w:ascii="Verdana" w:hAnsi="Verdana"/>
          <w:w w:val="90"/>
          <w:sz w:val="20"/>
          <w:szCs w:val="20"/>
        </w:rPr>
        <w:tab/>
        <w:t>Z postępowania o udzielenie zamówienia wyklucza się Wykonawców, w stosunku do których zachodzi którakolwiek z okoliczności wskazanych:</w:t>
      </w:r>
    </w:p>
    <w:p w:rsidR="00520129" w:rsidRDefault="00520129" w:rsidP="005816A7">
      <w:pPr>
        <w:spacing w:after="0"/>
        <w:ind w:left="1134" w:hanging="141"/>
        <w:jc w:val="both"/>
        <w:rPr>
          <w:rFonts w:ascii="Verdana" w:hAnsi="Verdana"/>
          <w:w w:val="90"/>
          <w:sz w:val="20"/>
          <w:szCs w:val="20"/>
        </w:rPr>
      </w:pPr>
      <w:r>
        <w:rPr>
          <w:rFonts w:ascii="Verdana" w:hAnsi="Verdana"/>
          <w:w w:val="90"/>
          <w:sz w:val="20"/>
          <w:szCs w:val="20"/>
        </w:rPr>
        <w:t>1) w art. 108 ust. 1 ustawy Pzp;</w:t>
      </w:r>
    </w:p>
    <w:p w:rsidR="00520129" w:rsidRDefault="00520129" w:rsidP="005816A7">
      <w:pPr>
        <w:spacing w:after="0"/>
        <w:ind w:left="1276" w:hanging="283"/>
        <w:jc w:val="both"/>
        <w:rPr>
          <w:rFonts w:ascii="Verdana" w:hAnsi="Verdana"/>
          <w:w w:val="90"/>
          <w:sz w:val="20"/>
          <w:szCs w:val="20"/>
        </w:rPr>
      </w:pPr>
      <w:r>
        <w:rPr>
          <w:rFonts w:ascii="Verdana" w:hAnsi="Verdana"/>
          <w:w w:val="90"/>
          <w:sz w:val="20"/>
          <w:szCs w:val="20"/>
        </w:rPr>
        <w:t xml:space="preserve">2) w art. 109 ust. 1 pkt. </w:t>
      </w:r>
      <w:r w:rsidR="004E06AF">
        <w:rPr>
          <w:rFonts w:ascii="Verdana" w:hAnsi="Verdana"/>
          <w:w w:val="90"/>
          <w:sz w:val="20"/>
          <w:szCs w:val="20"/>
        </w:rPr>
        <w:t xml:space="preserve">1, </w:t>
      </w:r>
      <w:r w:rsidR="00333D22">
        <w:rPr>
          <w:rFonts w:ascii="Verdana" w:hAnsi="Verdana"/>
          <w:w w:val="90"/>
          <w:sz w:val="20"/>
          <w:szCs w:val="20"/>
        </w:rPr>
        <w:t>4</w:t>
      </w:r>
      <w:r w:rsidR="00DA564E">
        <w:rPr>
          <w:rFonts w:ascii="Verdana" w:hAnsi="Verdana"/>
          <w:w w:val="90"/>
          <w:sz w:val="20"/>
          <w:szCs w:val="20"/>
        </w:rPr>
        <w:t xml:space="preserve"> ustawy </w:t>
      </w:r>
      <w:proofErr w:type="spellStart"/>
      <w:r w:rsidR="00DA564E">
        <w:rPr>
          <w:rFonts w:ascii="Verdana" w:hAnsi="Verdana"/>
          <w:w w:val="90"/>
          <w:sz w:val="20"/>
          <w:szCs w:val="20"/>
        </w:rPr>
        <w:t>Pzp</w:t>
      </w:r>
      <w:proofErr w:type="spellEnd"/>
      <w:r w:rsidR="00DA564E">
        <w:rPr>
          <w:rFonts w:ascii="Verdana" w:hAnsi="Verdana"/>
          <w:w w:val="90"/>
          <w:sz w:val="20"/>
          <w:szCs w:val="20"/>
        </w:rPr>
        <w:t xml:space="preserve">, </w:t>
      </w:r>
      <w:r w:rsidR="004E06AF">
        <w:rPr>
          <w:rFonts w:ascii="Verdana" w:hAnsi="Verdana"/>
          <w:w w:val="90"/>
          <w:sz w:val="20"/>
          <w:szCs w:val="20"/>
        </w:rPr>
        <w:t>chyba że zachodzą przesłanki zawarte w art. 109 ust. 3.</w:t>
      </w:r>
    </w:p>
    <w:p w:rsidR="004E06AF" w:rsidRDefault="00DA564E" w:rsidP="005816A7">
      <w:pPr>
        <w:spacing w:after="0"/>
        <w:ind w:left="567" w:hanging="425"/>
        <w:jc w:val="both"/>
        <w:rPr>
          <w:rFonts w:ascii="Verdana" w:hAnsi="Verdana"/>
          <w:w w:val="90"/>
          <w:sz w:val="20"/>
          <w:szCs w:val="20"/>
        </w:rPr>
      </w:pPr>
      <w:r>
        <w:rPr>
          <w:rFonts w:ascii="Verdana" w:hAnsi="Verdana"/>
          <w:w w:val="90"/>
          <w:sz w:val="20"/>
          <w:szCs w:val="20"/>
        </w:rPr>
        <w:t xml:space="preserve">2. </w:t>
      </w:r>
      <w:r>
        <w:rPr>
          <w:rFonts w:ascii="Verdana" w:hAnsi="Verdana"/>
          <w:w w:val="90"/>
          <w:sz w:val="20"/>
          <w:szCs w:val="20"/>
        </w:rPr>
        <w:tab/>
      </w:r>
      <w:r w:rsidR="004E06AF">
        <w:rPr>
          <w:rFonts w:ascii="Verdana" w:hAnsi="Verdana"/>
          <w:w w:val="90"/>
          <w:sz w:val="20"/>
          <w:szCs w:val="20"/>
        </w:rPr>
        <w:t>Wykonawca może zostać wykluczony przez zamawiającego na każdym etapie postępowania o udzielenie zamówienia publicznego.</w:t>
      </w:r>
    </w:p>
    <w:p w:rsidR="00DA564E" w:rsidRPr="004E06AF" w:rsidRDefault="00770E8F" w:rsidP="00372C4D">
      <w:pPr>
        <w:pStyle w:val="Akapitzlist"/>
        <w:numPr>
          <w:ilvl w:val="0"/>
          <w:numId w:val="34"/>
        </w:numPr>
        <w:spacing w:after="0"/>
        <w:ind w:left="567" w:hanging="425"/>
        <w:jc w:val="both"/>
        <w:rPr>
          <w:rFonts w:ascii="Verdana" w:hAnsi="Verdana"/>
          <w:w w:val="90"/>
          <w:sz w:val="20"/>
          <w:szCs w:val="20"/>
        </w:rPr>
      </w:pPr>
      <w:r w:rsidRPr="004E06AF">
        <w:rPr>
          <w:rFonts w:ascii="Verdana" w:hAnsi="Verdana"/>
          <w:w w:val="90"/>
          <w:sz w:val="20"/>
          <w:szCs w:val="20"/>
        </w:rPr>
        <w:t>Wykluczenie Wykonawcy następuje zgodnie z art. 111 ustawy Pzp.</w:t>
      </w:r>
    </w:p>
    <w:p w:rsidR="008E6494" w:rsidRDefault="008E6494" w:rsidP="005816A7">
      <w:pPr>
        <w:spacing w:after="0"/>
        <w:jc w:val="center"/>
        <w:rPr>
          <w:rFonts w:ascii="Verdana" w:hAnsi="Verdana"/>
          <w:b/>
          <w:w w:val="90"/>
          <w:sz w:val="20"/>
          <w:szCs w:val="20"/>
        </w:rPr>
      </w:pPr>
    </w:p>
    <w:p w:rsidR="008E6494" w:rsidRPr="005816A7" w:rsidRDefault="008E6494" w:rsidP="008E6494">
      <w:pPr>
        <w:spacing w:after="0"/>
        <w:jc w:val="center"/>
        <w:rPr>
          <w:rFonts w:ascii="Verdana" w:hAnsi="Verdana"/>
          <w:b/>
          <w:w w:val="90"/>
          <w:sz w:val="20"/>
          <w:szCs w:val="20"/>
        </w:rPr>
      </w:pPr>
      <w:r w:rsidRPr="005816A7">
        <w:rPr>
          <w:rFonts w:ascii="Verdana" w:hAnsi="Verdana"/>
          <w:b/>
          <w:w w:val="90"/>
          <w:sz w:val="20"/>
          <w:szCs w:val="20"/>
        </w:rPr>
        <w:t>ROZDZIAŁ XII</w:t>
      </w:r>
    </w:p>
    <w:p w:rsidR="008E6494" w:rsidRDefault="008E6494" w:rsidP="008E6494">
      <w:pPr>
        <w:spacing w:after="0"/>
        <w:jc w:val="center"/>
        <w:rPr>
          <w:rFonts w:ascii="Verdana" w:hAnsi="Verdana"/>
          <w:b/>
          <w:w w:val="90"/>
          <w:sz w:val="20"/>
          <w:szCs w:val="20"/>
        </w:rPr>
      </w:pPr>
      <w:r w:rsidRPr="005816A7">
        <w:rPr>
          <w:rFonts w:ascii="Verdana" w:hAnsi="Verdana"/>
          <w:b/>
          <w:w w:val="90"/>
          <w:sz w:val="20"/>
          <w:szCs w:val="20"/>
        </w:rPr>
        <w:t xml:space="preserve">OŚWIADCZENIE I DOKUMENTY, JAKIE ZOBOWIĄZANI SĄ DOSTARCZYĆ WYKONAWCY </w:t>
      </w:r>
      <w:r>
        <w:rPr>
          <w:rFonts w:ascii="Verdana" w:hAnsi="Verdana"/>
          <w:b/>
          <w:w w:val="90"/>
          <w:sz w:val="20"/>
          <w:szCs w:val="20"/>
        </w:rPr>
        <w:t xml:space="preserve">  </w:t>
      </w:r>
      <w:r w:rsidRPr="005816A7">
        <w:rPr>
          <w:rFonts w:ascii="Verdana" w:hAnsi="Verdana"/>
          <w:b/>
          <w:w w:val="90"/>
          <w:sz w:val="20"/>
          <w:szCs w:val="20"/>
        </w:rPr>
        <w:t>W CELU P</w:t>
      </w:r>
      <w:r>
        <w:rPr>
          <w:rFonts w:ascii="Verdana" w:hAnsi="Verdana"/>
          <w:b/>
          <w:w w:val="90"/>
          <w:sz w:val="20"/>
          <w:szCs w:val="20"/>
        </w:rPr>
        <w:t>OTWIERDZENIA ZGODNOŚCI OFEROWANYCH DOSTAW</w:t>
      </w:r>
      <w:r w:rsidRPr="005816A7">
        <w:rPr>
          <w:rFonts w:ascii="Verdana" w:hAnsi="Verdana"/>
          <w:b/>
          <w:w w:val="90"/>
          <w:sz w:val="20"/>
          <w:szCs w:val="20"/>
        </w:rPr>
        <w:t xml:space="preserve"> </w:t>
      </w:r>
    </w:p>
    <w:p w:rsidR="008E6494" w:rsidRDefault="008E6494" w:rsidP="008E6494">
      <w:pPr>
        <w:spacing w:after="0"/>
        <w:jc w:val="center"/>
        <w:rPr>
          <w:rFonts w:ascii="Verdana" w:hAnsi="Verdana"/>
          <w:b/>
          <w:w w:val="90"/>
          <w:sz w:val="20"/>
          <w:szCs w:val="20"/>
        </w:rPr>
      </w:pPr>
      <w:r w:rsidRPr="005816A7">
        <w:rPr>
          <w:rFonts w:ascii="Verdana" w:hAnsi="Verdana"/>
          <w:b/>
          <w:w w:val="90"/>
          <w:sz w:val="20"/>
          <w:szCs w:val="20"/>
        </w:rPr>
        <w:t>(P</w:t>
      </w:r>
      <w:r>
        <w:rPr>
          <w:rFonts w:ascii="Verdana" w:hAnsi="Verdana"/>
          <w:b/>
          <w:w w:val="90"/>
          <w:sz w:val="20"/>
          <w:szCs w:val="20"/>
        </w:rPr>
        <w:t>RZEDMIOTOW</w:t>
      </w:r>
      <w:r w:rsidRPr="005816A7">
        <w:rPr>
          <w:rFonts w:ascii="Verdana" w:hAnsi="Verdana"/>
          <w:b/>
          <w:w w:val="90"/>
          <w:sz w:val="20"/>
          <w:szCs w:val="20"/>
        </w:rPr>
        <w:t>E ŚRODKI DOWODOWE)</w:t>
      </w:r>
    </w:p>
    <w:p w:rsidR="008E6494" w:rsidRPr="005816A7" w:rsidRDefault="008E6494" w:rsidP="008E6494">
      <w:pPr>
        <w:spacing w:after="0"/>
        <w:jc w:val="center"/>
        <w:rPr>
          <w:rFonts w:ascii="Verdana" w:hAnsi="Verdana"/>
          <w:b/>
          <w:w w:val="90"/>
          <w:sz w:val="20"/>
          <w:szCs w:val="20"/>
        </w:rPr>
      </w:pPr>
    </w:p>
    <w:p w:rsidR="008E6494" w:rsidRDefault="008E6494" w:rsidP="00372C4D">
      <w:pPr>
        <w:pStyle w:val="Akapitzlist"/>
        <w:numPr>
          <w:ilvl w:val="0"/>
          <w:numId w:val="12"/>
        </w:numPr>
        <w:ind w:left="567" w:hanging="425"/>
        <w:jc w:val="both"/>
        <w:rPr>
          <w:rFonts w:ascii="Verdana" w:hAnsi="Verdana"/>
          <w:w w:val="90"/>
          <w:sz w:val="20"/>
          <w:szCs w:val="20"/>
        </w:rPr>
      </w:pPr>
      <w:r>
        <w:rPr>
          <w:rFonts w:ascii="Verdana" w:hAnsi="Verdana"/>
          <w:w w:val="90"/>
          <w:sz w:val="20"/>
          <w:szCs w:val="20"/>
        </w:rPr>
        <w:t>W celu potwierdzenia zgodności oferowanych dostaw z wymaganymi cechami lub kryteriami określonymi w opisie przedmiotu zamówienia lub kryteriami oceny ofert należy przedstawić:</w:t>
      </w:r>
    </w:p>
    <w:p w:rsidR="008E6494" w:rsidRPr="00F15F39" w:rsidRDefault="008E6494" w:rsidP="00372C4D">
      <w:pPr>
        <w:pStyle w:val="Akapitzlist"/>
        <w:numPr>
          <w:ilvl w:val="0"/>
          <w:numId w:val="36"/>
        </w:numPr>
        <w:jc w:val="both"/>
        <w:rPr>
          <w:rFonts w:ascii="Verdana" w:hAnsi="Verdana"/>
          <w:w w:val="90"/>
          <w:sz w:val="20"/>
          <w:szCs w:val="20"/>
        </w:rPr>
      </w:pPr>
      <w:r>
        <w:rPr>
          <w:rFonts w:ascii="Verdana" w:hAnsi="Verdana"/>
          <w:w w:val="90"/>
          <w:sz w:val="20"/>
          <w:szCs w:val="20"/>
        </w:rPr>
        <w:t xml:space="preserve">Wypełniony formularz asortymentowo-cenowy stanowiący </w:t>
      </w:r>
      <w:r>
        <w:rPr>
          <w:rFonts w:ascii="Verdana" w:hAnsi="Verdana"/>
          <w:b/>
          <w:w w:val="90"/>
          <w:sz w:val="20"/>
          <w:szCs w:val="20"/>
        </w:rPr>
        <w:t>załącznik nr 2 do SWZ.</w:t>
      </w:r>
    </w:p>
    <w:p w:rsidR="00372C4D" w:rsidRPr="00F15F39" w:rsidRDefault="00372C4D" w:rsidP="00F15F39">
      <w:pPr>
        <w:pStyle w:val="Akapitzlist"/>
        <w:numPr>
          <w:ilvl w:val="0"/>
          <w:numId w:val="36"/>
        </w:numPr>
        <w:jc w:val="both"/>
        <w:rPr>
          <w:rFonts w:ascii="Verdana" w:hAnsi="Verdana"/>
          <w:w w:val="90"/>
          <w:sz w:val="20"/>
          <w:szCs w:val="20"/>
        </w:rPr>
      </w:pPr>
      <w:r w:rsidRPr="00F15F39">
        <w:rPr>
          <w:rFonts w:ascii="Verdana" w:hAnsi="Verdana"/>
          <w:w w:val="90"/>
          <w:sz w:val="20"/>
          <w:szCs w:val="20"/>
        </w:rPr>
        <w:t>Dokument potwierdzający, że oferowany przedmiot zamówienia może być wprowadzony do obrotu i stosowania w placówkach służby zdrowia na terenie RP, zgodnie z ustawą z dnia 20 maja 2010r. o wyro</w:t>
      </w:r>
      <w:r w:rsidR="00CF4514" w:rsidRPr="00F15F39">
        <w:rPr>
          <w:rFonts w:ascii="Verdana" w:hAnsi="Verdana"/>
          <w:w w:val="90"/>
          <w:sz w:val="20"/>
          <w:szCs w:val="20"/>
        </w:rPr>
        <w:t xml:space="preserve">bach medycznych (tj. Dz. U. z 2020r. poz. 186 </w:t>
      </w:r>
      <w:r w:rsidR="00F15F39">
        <w:rPr>
          <w:rFonts w:ascii="Verdana" w:hAnsi="Verdana"/>
          <w:w w:val="90"/>
          <w:sz w:val="20"/>
          <w:szCs w:val="20"/>
        </w:rPr>
        <w:t>ze zm.) - d</w:t>
      </w:r>
      <w:r w:rsidRPr="00F15F39">
        <w:rPr>
          <w:rFonts w:ascii="Verdana" w:hAnsi="Verdana"/>
          <w:w w:val="90"/>
          <w:sz w:val="20"/>
          <w:szCs w:val="20"/>
        </w:rPr>
        <w:t>eklaracja zgodności, certyfikat zgodności lub zgłoszenie wyrobu medycznego do Prezesa Urzędu Rejestracji Produktów Leczniczych, Wyrobów Medycznych i Produktów Biobójczych;</w:t>
      </w:r>
    </w:p>
    <w:p w:rsidR="00372C4D" w:rsidRDefault="00372C4D" w:rsidP="00CF4514">
      <w:pPr>
        <w:pStyle w:val="Akapitzlist"/>
        <w:numPr>
          <w:ilvl w:val="0"/>
          <w:numId w:val="36"/>
        </w:numPr>
        <w:jc w:val="both"/>
        <w:rPr>
          <w:rFonts w:ascii="Verdana" w:hAnsi="Verdana"/>
          <w:w w:val="90"/>
          <w:sz w:val="20"/>
          <w:szCs w:val="20"/>
        </w:rPr>
      </w:pPr>
      <w:r w:rsidRPr="00CF4514">
        <w:rPr>
          <w:rFonts w:ascii="Verdana" w:hAnsi="Verdana"/>
          <w:w w:val="90"/>
          <w:sz w:val="20"/>
          <w:szCs w:val="20"/>
        </w:rPr>
        <w:t>Certyfikat CE potwierdzający wykonanie igieł ze stali  nierdzewnej 300 lub zaświadczenie podmiotu uprawnionego do kontroli jakości potwierdzające wykonanie igieł ze stali nierdzewnej 300;</w:t>
      </w:r>
    </w:p>
    <w:p w:rsidR="00372C4D" w:rsidRDefault="00372C4D" w:rsidP="00CF4514">
      <w:pPr>
        <w:pStyle w:val="Akapitzlist"/>
        <w:numPr>
          <w:ilvl w:val="0"/>
          <w:numId w:val="36"/>
        </w:numPr>
        <w:jc w:val="both"/>
        <w:rPr>
          <w:rFonts w:ascii="Verdana" w:hAnsi="Verdana"/>
          <w:w w:val="90"/>
          <w:sz w:val="20"/>
          <w:szCs w:val="20"/>
        </w:rPr>
      </w:pPr>
      <w:r w:rsidRPr="00CF4514">
        <w:rPr>
          <w:rFonts w:ascii="Verdana" w:hAnsi="Verdana"/>
          <w:w w:val="90"/>
          <w:sz w:val="20"/>
          <w:szCs w:val="20"/>
        </w:rPr>
        <w:t>Dokumenty potwierdzające spełnienie wymagań postawionych w niniejszym postępowaniu przez Zamawiającego co do przedmiotu zamówienia, tj.: katalogi, folder, ulotki, instrukcje. Każdy dostarczony dokument winien być opisany w języku polskim wraz ze ws</w:t>
      </w:r>
      <w:r w:rsidR="00F15F39">
        <w:rPr>
          <w:rFonts w:ascii="Verdana" w:hAnsi="Verdana"/>
          <w:w w:val="90"/>
          <w:sz w:val="20"/>
          <w:szCs w:val="20"/>
        </w:rPr>
        <w:t>kazaniem nr pozycji i nr Części</w:t>
      </w:r>
      <w:r w:rsidRPr="00CF4514">
        <w:rPr>
          <w:rFonts w:ascii="Verdana" w:hAnsi="Verdana"/>
          <w:w w:val="90"/>
          <w:sz w:val="20"/>
          <w:szCs w:val="20"/>
        </w:rPr>
        <w:t xml:space="preserve">, którego dotyczy; </w:t>
      </w:r>
    </w:p>
    <w:p w:rsidR="00372C4D" w:rsidRPr="00CF4514" w:rsidRDefault="00372C4D" w:rsidP="00CF4514">
      <w:pPr>
        <w:pStyle w:val="Akapitzlist"/>
        <w:numPr>
          <w:ilvl w:val="0"/>
          <w:numId w:val="36"/>
        </w:numPr>
        <w:jc w:val="both"/>
        <w:rPr>
          <w:rFonts w:ascii="Verdana" w:hAnsi="Verdana"/>
          <w:w w:val="90"/>
          <w:sz w:val="20"/>
          <w:szCs w:val="20"/>
        </w:rPr>
      </w:pPr>
      <w:r w:rsidRPr="00CF4514">
        <w:rPr>
          <w:rFonts w:ascii="Verdana" w:hAnsi="Verdana"/>
          <w:w w:val="90"/>
          <w:sz w:val="20"/>
          <w:szCs w:val="20"/>
        </w:rPr>
        <w:t>Próbki - do pozycji określonych i w ilościach podanych w załączniku nr 2 do SIWZ. Każda dostarczona próbka winna być opisana w języku polskim wraz ze ws</w:t>
      </w:r>
      <w:r w:rsidR="00F15F39">
        <w:rPr>
          <w:rFonts w:ascii="Verdana" w:hAnsi="Verdana"/>
          <w:w w:val="90"/>
          <w:sz w:val="20"/>
          <w:szCs w:val="20"/>
        </w:rPr>
        <w:t>kazaniem nr pozycji i nr Części</w:t>
      </w:r>
      <w:r w:rsidRPr="00CF4514">
        <w:rPr>
          <w:rFonts w:ascii="Verdana" w:hAnsi="Verdana"/>
          <w:w w:val="90"/>
          <w:sz w:val="20"/>
          <w:szCs w:val="20"/>
        </w:rPr>
        <w:t>, którego dotyczy.</w:t>
      </w:r>
    </w:p>
    <w:p w:rsidR="008E6494" w:rsidRPr="008E6494" w:rsidRDefault="008E6494" w:rsidP="00372C4D">
      <w:pPr>
        <w:pStyle w:val="Akapitzlist"/>
        <w:numPr>
          <w:ilvl w:val="0"/>
          <w:numId w:val="12"/>
        </w:numPr>
        <w:ind w:left="567" w:hanging="425"/>
        <w:jc w:val="both"/>
        <w:rPr>
          <w:rFonts w:ascii="Verdana" w:hAnsi="Verdana"/>
          <w:w w:val="90"/>
          <w:sz w:val="20"/>
          <w:szCs w:val="20"/>
        </w:rPr>
      </w:pPr>
      <w:r>
        <w:rPr>
          <w:rFonts w:ascii="Verdana" w:hAnsi="Verdana"/>
          <w:b/>
          <w:w w:val="90"/>
          <w:sz w:val="20"/>
          <w:szCs w:val="20"/>
        </w:rPr>
        <w:t>Przedmiotowe środki dowodowe Wykonawca składa wraz z ofertą.</w:t>
      </w:r>
    </w:p>
    <w:p w:rsidR="008E6494" w:rsidRDefault="008E6494" w:rsidP="00372C4D">
      <w:pPr>
        <w:pStyle w:val="Akapitzlist"/>
        <w:numPr>
          <w:ilvl w:val="0"/>
          <w:numId w:val="12"/>
        </w:numPr>
        <w:ind w:left="567" w:hanging="425"/>
        <w:jc w:val="both"/>
        <w:rPr>
          <w:rFonts w:ascii="Verdana" w:hAnsi="Verdana"/>
          <w:w w:val="90"/>
          <w:sz w:val="20"/>
          <w:szCs w:val="20"/>
        </w:rPr>
      </w:pPr>
      <w:r>
        <w:rPr>
          <w:rFonts w:ascii="Verdana" w:hAnsi="Verdana"/>
          <w:w w:val="90"/>
          <w:sz w:val="20"/>
          <w:szCs w:val="20"/>
        </w:rPr>
        <w:t>Jeżeli Wykonawca nie złoży przedmiotowych środków dowodowych lub złożone środki przedmiotowe są niekompletne, Zamawiający na podstawie art. 107 ust. 2 ustawy Pzp wzywa do ich złożenia lub uzupełnienia w wyznaczonym terminie.</w:t>
      </w:r>
    </w:p>
    <w:p w:rsidR="008E6494" w:rsidRDefault="008E6494" w:rsidP="00372C4D">
      <w:pPr>
        <w:pStyle w:val="Akapitzlist"/>
        <w:numPr>
          <w:ilvl w:val="0"/>
          <w:numId w:val="12"/>
        </w:numPr>
        <w:ind w:left="567" w:hanging="425"/>
        <w:jc w:val="both"/>
        <w:rPr>
          <w:rFonts w:ascii="Verdana" w:hAnsi="Verdana"/>
          <w:w w:val="90"/>
          <w:sz w:val="20"/>
          <w:szCs w:val="20"/>
        </w:rPr>
      </w:pPr>
      <w:r>
        <w:rPr>
          <w:rFonts w:ascii="Verdana" w:hAnsi="Verdana"/>
          <w:w w:val="90"/>
          <w:sz w:val="20"/>
          <w:szCs w:val="20"/>
        </w:rPr>
        <w:t>Zamawiający nie stosuje zapisów ust. 3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8E6494" w:rsidRPr="008E6494" w:rsidRDefault="008E6494" w:rsidP="00372C4D">
      <w:pPr>
        <w:pStyle w:val="Akapitzlist"/>
        <w:numPr>
          <w:ilvl w:val="0"/>
          <w:numId w:val="12"/>
        </w:numPr>
        <w:ind w:left="567" w:hanging="425"/>
        <w:jc w:val="both"/>
        <w:rPr>
          <w:rFonts w:ascii="Verdana" w:hAnsi="Verdana"/>
          <w:w w:val="90"/>
          <w:sz w:val="20"/>
          <w:szCs w:val="20"/>
        </w:rPr>
      </w:pPr>
      <w:r>
        <w:rPr>
          <w:rFonts w:ascii="Verdana" w:hAnsi="Verdana"/>
          <w:w w:val="90"/>
          <w:sz w:val="20"/>
          <w:szCs w:val="20"/>
        </w:rPr>
        <w:t>Zamawiający może żądać od wykonawców wyjaśnień dotyczących treści przedmiotowych środków dowodowych.</w:t>
      </w:r>
    </w:p>
    <w:p w:rsidR="00121906" w:rsidRDefault="00121906" w:rsidP="005816A7">
      <w:pPr>
        <w:spacing w:after="0"/>
        <w:jc w:val="center"/>
        <w:rPr>
          <w:rFonts w:ascii="Verdana" w:hAnsi="Verdana"/>
          <w:b/>
          <w:w w:val="90"/>
          <w:sz w:val="20"/>
          <w:szCs w:val="20"/>
        </w:rPr>
      </w:pPr>
    </w:p>
    <w:p w:rsidR="005816A7" w:rsidRPr="005816A7" w:rsidRDefault="005816A7" w:rsidP="005816A7">
      <w:pPr>
        <w:spacing w:after="0"/>
        <w:jc w:val="center"/>
        <w:rPr>
          <w:rFonts w:ascii="Verdana" w:hAnsi="Verdana"/>
          <w:b/>
          <w:w w:val="90"/>
          <w:sz w:val="20"/>
          <w:szCs w:val="20"/>
        </w:rPr>
      </w:pPr>
      <w:r w:rsidRPr="005816A7">
        <w:rPr>
          <w:rFonts w:ascii="Verdana" w:hAnsi="Verdana"/>
          <w:b/>
          <w:w w:val="90"/>
          <w:sz w:val="20"/>
          <w:szCs w:val="20"/>
        </w:rPr>
        <w:t>ROZDZIAŁ XII</w:t>
      </w:r>
      <w:r w:rsidR="008E6494">
        <w:rPr>
          <w:rFonts w:ascii="Verdana" w:hAnsi="Verdana"/>
          <w:b/>
          <w:w w:val="90"/>
          <w:sz w:val="20"/>
          <w:szCs w:val="20"/>
        </w:rPr>
        <w:t>I</w:t>
      </w:r>
    </w:p>
    <w:p w:rsidR="00770E8F" w:rsidRPr="005816A7" w:rsidRDefault="00770E8F" w:rsidP="005816A7">
      <w:pPr>
        <w:spacing w:after="0"/>
        <w:jc w:val="center"/>
        <w:rPr>
          <w:rFonts w:ascii="Verdana" w:hAnsi="Verdana"/>
          <w:b/>
          <w:w w:val="90"/>
          <w:sz w:val="20"/>
          <w:szCs w:val="20"/>
        </w:rPr>
      </w:pPr>
      <w:r w:rsidRPr="005816A7">
        <w:rPr>
          <w:rFonts w:ascii="Verdana" w:hAnsi="Verdana"/>
          <w:b/>
          <w:w w:val="90"/>
          <w:sz w:val="20"/>
          <w:szCs w:val="20"/>
        </w:rPr>
        <w:t xml:space="preserve">OŚWIADCZENIE I DOKUMENTY, JAKIE ZOBOWIĄZANI SĄ DOSTARCZYĆ WYKONAWCY </w:t>
      </w:r>
      <w:r w:rsidR="005816A7">
        <w:rPr>
          <w:rFonts w:ascii="Verdana" w:hAnsi="Verdana"/>
          <w:b/>
          <w:w w:val="90"/>
          <w:sz w:val="20"/>
          <w:szCs w:val="20"/>
        </w:rPr>
        <w:t xml:space="preserve">  </w:t>
      </w:r>
      <w:r w:rsidRPr="005816A7">
        <w:rPr>
          <w:rFonts w:ascii="Verdana" w:hAnsi="Verdana"/>
          <w:b/>
          <w:w w:val="90"/>
          <w:sz w:val="20"/>
          <w:szCs w:val="20"/>
        </w:rPr>
        <w:t>W CELU POTWIERDZENIA SPEŁNIENIA WARUNKÓW UDZIAŁU W POSTĘPOWANIU ORAZ WYKAZANIA BRAKU PODSTAW WYKLUCZENIA (PODMIOTOWE ŚRODKI DOWODOWE)</w:t>
      </w:r>
    </w:p>
    <w:p w:rsidR="00833D9C" w:rsidRDefault="00833D9C" w:rsidP="00833D9C">
      <w:pPr>
        <w:pStyle w:val="Akapitzlist"/>
        <w:ind w:left="567"/>
        <w:jc w:val="both"/>
        <w:rPr>
          <w:rFonts w:ascii="Verdana" w:hAnsi="Verdana"/>
          <w:w w:val="90"/>
          <w:sz w:val="20"/>
          <w:szCs w:val="20"/>
        </w:rPr>
      </w:pPr>
    </w:p>
    <w:p w:rsidR="00770E8F" w:rsidRPr="008E6494" w:rsidRDefault="00770E8F" w:rsidP="00372C4D">
      <w:pPr>
        <w:pStyle w:val="Akapitzlist"/>
        <w:numPr>
          <w:ilvl w:val="0"/>
          <w:numId w:val="37"/>
        </w:numPr>
        <w:ind w:left="567" w:hanging="425"/>
        <w:jc w:val="both"/>
        <w:rPr>
          <w:rFonts w:ascii="Verdana" w:hAnsi="Verdana"/>
          <w:w w:val="90"/>
          <w:sz w:val="20"/>
          <w:szCs w:val="20"/>
        </w:rPr>
      </w:pPr>
      <w:r w:rsidRPr="008E6494">
        <w:rPr>
          <w:rFonts w:ascii="Verdana" w:hAnsi="Verdana"/>
          <w:w w:val="90"/>
          <w:sz w:val="20"/>
          <w:szCs w:val="20"/>
        </w:rPr>
        <w:t xml:space="preserve">Do oferty Wykonawca zobowiązany jest dołączyć aktualne na dzień składania ofert oświadczenie o spełnianiu warunków udziału w postępowaniu oraz o braku podstaw do wykluczenia z postępowania – zgodnie z </w:t>
      </w:r>
      <w:r w:rsidR="00A0765B" w:rsidRPr="008E6494">
        <w:rPr>
          <w:rFonts w:ascii="Verdana" w:hAnsi="Verdana"/>
          <w:b/>
          <w:w w:val="90"/>
          <w:sz w:val="20"/>
          <w:szCs w:val="20"/>
        </w:rPr>
        <w:t>załącznikiem nr 3</w:t>
      </w:r>
      <w:r w:rsidRPr="008E6494">
        <w:rPr>
          <w:rFonts w:ascii="Verdana" w:hAnsi="Verdana"/>
          <w:b/>
          <w:w w:val="90"/>
          <w:sz w:val="20"/>
          <w:szCs w:val="20"/>
        </w:rPr>
        <w:t xml:space="preserve"> do SWZ.</w:t>
      </w:r>
    </w:p>
    <w:p w:rsidR="00770E8F" w:rsidRDefault="00770E8F" w:rsidP="00372C4D">
      <w:pPr>
        <w:pStyle w:val="Akapitzlist"/>
        <w:numPr>
          <w:ilvl w:val="0"/>
          <w:numId w:val="37"/>
        </w:numPr>
        <w:ind w:left="567" w:hanging="425"/>
        <w:jc w:val="both"/>
        <w:rPr>
          <w:rFonts w:ascii="Verdana" w:hAnsi="Verdana"/>
          <w:w w:val="90"/>
          <w:sz w:val="20"/>
          <w:szCs w:val="20"/>
        </w:rPr>
      </w:pPr>
      <w:r>
        <w:rPr>
          <w:rFonts w:ascii="Verdana" w:hAnsi="Verdana"/>
          <w:w w:val="90"/>
          <w:sz w:val="20"/>
          <w:szCs w:val="20"/>
        </w:rPr>
        <w:t xml:space="preserve">Informacje zawarte w oświadczeniu, o którym mowa w pkt. 1 stanowią wstępne potwierdzenie, że Wykonawca </w:t>
      </w:r>
      <w:r w:rsidR="00E45127">
        <w:rPr>
          <w:rFonts w:ascii="Verdana" w:hAnsi="Verdana"/>
          <w:w w:val="90"/>
          <w:sz w:val="20"/>
          <w:szCs w:val="20"/>
        </w:rPr>
        <w:t>nie podlega wykluczeniu oraz spełnia warunki udziału w postępowaniu.</w:t>
      </w:r>
    </w:p>
    <w:p w:rsidR="00E45127" w:rsidRDefault="00E45127" w:rsidP="00372C4D">
      <w:pPr>
        <w:pStyle w:val="Akapitzlist"/>
        <w:numPr>
          <w:ilvl w:val="0"/>
          <w:numId w:val="37"/>
        </w:numPr>
        <w:ind w:left="567" w:hanging="425"/>
        <w:jc w:val="both"/>
        <w:rPr>
          <w:rFonts w:ascii="Verdana" w:hAnsi="Verdana"/>
          <w:w w:val="90"/>
          <w:sz w:val="20"/>
          <w:szCs w:val="20"/>
        </w:rPr>
      </w:pPr>
      <w:r>
        <w:rPr>
          <w:rFonts w:ascii="Verdana" w:hAnsi="Verdana"/>
          <w:w w:val="90"/>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E45127" w:rsidRDefault="00E45127" w:rsidP="00372C4D">
      <w:pPr>
        <w:pStyle w:val="Akapitzlist"/>
        <w:numPr>
          <w:ilvl w:val="0"/>
          <w:numId w:val="37"/>
        </w:numPr>
        <w:ind w:left="567" w:hanging="425"/>
        <w:jc w:val="both"/>
        <w:rPr>
          <w:rFonts w:ascii="Verdana" w:hAnsi="Verdana"/>
          <w:w w:val="90"/>
          <w:sz w:val="20"/>
          <w:szCs w:val="20"/>
        </w:rPr>
      </w:pPr>
      <w:r>
        <w:rPr>
          <w:rFonts w:ascii="Verdana" w:hAnsi="Verdana"/>
          <w:w w:val="90"/>
          <w:sz w:val="20"/>
          <w:szCs w:val="20"/>
        </w:rPr>
        <w:t>Podmiotowe środki dowodowe wymagane od Wykonawcy obejmują:</w:t>
      </w:r>
    </w:p>
    <w:p w:rsidR="00BD2E90" w:rsidRPr="005816A7" w:rsidRDefault="00DC444C" w:rsidP="00372C4D">
      <w:pPr>
        <w:pStyle w:val="Akapitzlist"/>
        <w:numPr>
          <w:ilvl w:val="0"/>
          <w:numId w:val="13"/>
        </w:numPr>
        <w:jc w:val="both"/>
        <w:rPr>
          <w:rFonts w:ascii="Verdana" w:hAnsi="Verdana"/>
          <w:w w:val="90"/>
          <w:sz w:val="20"/>
          <w:szCs w:val="20"/>
        </w:rPr>
      </w:pPr>
      <w:r>
        <w:rPr>
          <w:rFonts w:ascii="Verdana" w:hAnsi="Verdana"/>
          <w:w w:val="90"/>
          <w:sz w:val="20"/>
          <w:szCs w:val="20"/>
        </w:rPr>
        <w:t>o</w:t>
      </w:r>
      <w:r w:rsidR="00BD2E90">
        <w:rPr>
          <w:rFonts w:ascii="Verdana" w:hAnsi="Verdana"/>
          <w:w w:val="90"/>
          <w:sz w:val="20"/>
          <w:szCs w:val="20"/>
        </w:rPr>
        <w:t xml:space="preserve">świadczenie wykonawcy, w zakresie art. 108 ust. 1 pkt. 5 ustawy Pzp, o braku przynależności do tej samej grupy kapitałowej, w rozumieniu ustawy z dnia 16 lutego 2007r. o ochronie konkurencji i konsumentów (Dz.U. z 2019r.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t>
      </w:r>
      <w:r w:rsidR="00A0765B">
        <w:rPr>
          <w:rFonts w:ascii="Verdana" w:hAnsi="Verdana"/>
          <w:b/>
          <w:w w:val="90"/>
          <w:sz w:val="20"/>
          <w:szCs w:val="20"/>
        </w:rPr>
        <w:t>załącznikiem nr 4</w:t>
      </w:r>
      <w:r w:rsidR="00BD2E90">
        <w:rPr>
          <w:rFonts w:ascii="Verdana" w:hAnsi="Verdana"/>
          <w:b/>
          <w:w w:val="90"/>
          <w:sz w:val="20"/>
          <w:szCs w:val="20"/>
        </w:rPr>
        <w:t xml:space="preserve"> do SWZ.</w:t>
      </w:r>
    </w:p>
    <w:p w:rsidR="005816A7" w:rsidRDefault="00833D9C" w:rsidP="00372C4D">
      <w:pPr>
        <w:pStyle w:val="Akapitzlist"/>
        <w:numPr>
          <w:ilvl w:val="0"/>
          <w:numId w:val="13"/>
        </w:numPr>
        <w:jc w:val="both"/>
        <w:rPr>
          <w:rFonts w:ascii="Verdana" w:hAnsi="Verdana"/>
          <w:w w:val="90"/>
          <w:sz w:val="20"/>
          <w:szCs w:val="20"/>
        </w:rPr>
      </w:pPr>
      <w:r>
        <w:rPr>
          <w:rFonts w:ascii="Verdana" w:hAnsi="Verdana"/>
          <w:w w:val="90"/>
          <w:sz w:val="20"/>
          <w:szCs w:val="20"/>
        </w:rPr>
        <w:t xml:space="preserve">odpisu lub informacji z Krajowego Rejestru Sądowego lub z Centralnej Ewidencji i Informacji o Działalności Gospodarczej, </w:t>
      </w:r>
      <w:r w:rsidR="005816A7">
        <w:rPr>
          <w:rFonts w:ascii="Verdana" w:hAnsi="Verdana"/>
          <w:w w:val="90"/>
          <w:sz w:val="20"/>
          <w:szCs w:val="20"/>
        </w:rPr>
        <w:t>w zakresie art. 109 ust. 1 pkt. 4 ustawy Pzp,</w:t>
      </w:r>
      <w:r>
        <w:rPr>
          <w:rFonts w:ascii="Verdana" w:hAnsi="Verdana"/>
          <w:w w:val="90"/>
          <w:sz w:val="20"/>
          <w:szCs w:val="20"/>
        </w:rPr>
        <w:t xml:space="preserve"> sporządzonych nie wcześniej niż 3 miesiące przed jej złożeniem, jeżeli odrębne przepisy wymagają wpisu do rejestru lub ewidencji.</w:t>
      </w:r>
    </w:p>
    <w:p w:rsidR="00544205" w:rsidRDefault="00544205" w:rsidP="00372C4D">
      <w:pPr>
        <w:pStyle w:val="Akapitzlist"/>
        <w:numPr>
          <w:ilvl w:val="0"/>
          <w:numId w:val="37"/>
        </w:numPr>
        <w:ind w:left="567" w:hanging="501"/>
        <w:jc w:val="both"/>
        <w:rPr>
          <w:rFonts w:ascii="Verdana" w:hAnsi="Verdana"/>
          <w:w w:val="90"/>
          <w:sz w:val="20"/>
          <w:szCs w:val="20"/>
        </w:rPr>
      </w:pPr>
      <w:r>
        <w:rPr>
          <w:rFonts w:ascii="Verdana" w:hAnsi="Verdana"/>
          <w:w w:val="90"/>
          <w:sz w:val="20"/>
          <w:szCs w:val="20"/>
        </w:rPr>
        <w:t xml:space="preserve">Jeżeli Wykonawca ma siedzibę </w:t>
      </w:r>
      <w:r w:rsidR="005049F8">
        <w:rPr>
          <w:rFonts w:ascii="Verdana" w:hAnsi="Verdana"/>
          <w:w w:val="90"/>
          <w:sz w:val="20"/>
          <w:szCs w:val="20"/>
        </w:rPr>
        <w:t>lub miejsce zamieszkania poza terytorium Rzeczypospolitej Polskiej, zamiast dokumentu, o kt</w:t>
      </w:r>
      <w:r w:rsidR="00011D60">
        <w:rPr>
          <w:rFonts w:ascii="Verdana" w:hAnsi="Verdana"/>
          <w:w w:val="90"/>
          <w:sz w:val="20"/>
          <w:szCs w:val="20"/>
        </w:rPr>
        <w:t>órych mowa w ust. 4</w:t>
      </w:r>
      <w:r w:rsidR="005049F8">
        <w:rPr>
          <w:rFonts w:ascii="Verdana" w:hAnsi="Verdana"/>
          <w:w w:val="90"/>
          <w:sz w:val="20"/>
          <w:szCs w:val="20"/>
        </w:rPr>
        <w:t xml:space="preserve"> pkt. 2, składa dokument lub dokumenty wystawione w kraju, w którym wykonawca ma siedzibę lub miejsca zamieszkania, potwierdzające odpowiednio, że nie otwarto jego likwida</w:t>
      </w:r>
      <w:r w:rsidR="00F4326C">
        <w:rPr>
          <w:rFonts w:ascii="Verdana" w:hAnsi="Verdana"/>
          <w:w w:val="90"/>
          <w:sz w:val="20"/>
          <w:szCs w:val="20"/>
        </w:rPr>
        <w:t>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049F8">
        <w:rPr>
          <w:rFonts w:ascii="Verdana" w:hAnsi="Verdana"/>
          <w:w w:val="90"/>
          <w:sz w:val="20"/>
          <w:szCs w:val="20"/>
        </w:rPr>
        <w:t xml:space="preserve"> Dokument</w:t>
      </w:r>
      <w:r w:rsidR="00011D60">
        <w:rPr>
          <w:rFonts w:ascii="Verdana" w:hAnsi="Verdana"/>
          <w:w w:val="90"/>
          <w:sz w:val="20"/>
          <w:szCs w:val="20"/>
        </w:rPr>
        <w:t>, o którym mowa powyżej, powinien by</w:t>
      </w:r>
      <w:r w:rsidR="00421741">
        <w:rPr>
          <w:rFonts w:ascii="Verdana" w:hAnsi="Verdana"/>
          <w:w w:val="90"/>
          <w:sz w:val="20"/>
          <w:szCs w:val="20"/>
        </w:rPr>
        <w:t xml:space="preserve">ć sporządzony nie wcześniej niż </w:t>
      </w:r>
      <w:r w:rsidR="00011D60">
        <w:rPr>
          <w:rFonts w:ascii="Verdana" w:hAnsi="Verdana"/>
          <w:w w:val="90"/>
          <w:sz w:val="20"/>
          <w:szCs w:val="20"/>
        </w:rPr>
        <w:t xml:space="preserve"> </w:t>
      </w:r>
      <w:r w:rsidR="00421741">
        <w:rPr>
          <w:rFonts w:ascii="Verdana" w:hAnsi="Verdana"/>
          <w:w w:val="90"/>
          <w:sz w:val="20"/>
          <w:szCs w:val="20"/>
        </w:rPr>
        <w:t>3 miesiące przed ich złożeniem.</w:t>
      </w:r>
    </w:p>
    <w:p w:rsidR="00011D60" w:rsidRDefault="00011D60" w:rsidP="00372C4D">
      <w:pPr>
        <w:pStyle w:val="Akapitzlist"/>
        <w:numPr>
          <w:ilvl w:val="0"/>
          <w:numId w:val="37"/>
        </w:numPr>
        <w:ind w:left="567" w:hanging="501"/>
        <w:jc w:val="both"/>
        <w:rPr>
          <w:rFonts w:ascii="Verdana" w:hAnsi="Verdana"/>
          <w:w w:val="90"/>
          <w:sz w:val="20"/>
          <w:szCs w:val="20"/>
        </w:rPr>
      </w:pPr>
      <w:r>
        <w:rPr>
          <w:rFonts w:ascii="Verdana" w:hAnsi="Verdana"/>
          <w:w w:val="90"/>
          <w:sz w:val="20"/>
          <w:szCs w:val="20"/>
        </w:rPr>
        <w:t>Jeżeli w kraju, w którym Wykonawca ma siedzibę lub miejsce zamieszkania, nie wydaje się dokumentów</w:t>
      </w:r>
      <w:r w:rsidR="00F4326C">
        <w:rPr>
          <w:rFonts w:ascii="Verdana" w:hAnsi="Verdana"/>
          <w:w w:val="90"/>
          <w:sz w:val="20"/>
          <w:szCs w:val="20"/>
        </w:rPr>
        <w:t>, o których mowa w ust. 5</w:t>
      </w:r>
      <w:r>
        <w:rPr>
          <w:rFonts w:ascii="Verdana" w:hAnsi="Verdana"/>
          <w:w w:val="90"/>
          <w:sz w:val="20"/>
          <w:szCs w:val="20"/>
        </w:rPr>
        <w:t xml:space="preserve">, </w:t>
      </w:r>
      <w:r w:rsidR="00F4326C">
        <w:rPr>
          <w:rFonts w:ascii="Verdana" w:hAnsi="Verdana"/>
          <w:w w:val="90"/>
          <w:sz w:val="20"/>
          <w:szCs w:val="20"/>
        </w:rPr>
        <w:t xml:space="preserve">lub gdy dokumentu nie odnoszą się do wszystkich przypadków, o których mowa w ust. 5, </w:t>
      </w:r>
      <w:r>
        <w:rPr>
          <w:rFonts w:ascii="Verdana" w:hAnsi="Verdana"/>
          <w:w w:val="90"/>
          <w:sz w:val="20"/>
          <w:szCs w:val="20"/>
        </w:rPr>
        <w:t xml:space="preserve">zastępuje się je </w:t>
      </w:r>
      <w:r w:rsidR="00F4326C">
        <w:rPr>
          <w:rFonts w:ascii="Verdana" w:hAnsi="Verdana"/>
          <w:w w:val="90"/>
          <w:sz w:val="20"/>
          <w:szCs w:val="20"/>
        </w:rPr>
        <w:t xml:space="preserve">odpowiednio </w:t>
      </w:r>
      <w:r>
        <w:rPr>
          <w:rFonts w:ascii="Verdana" w:hAnsi="Verdana"/>
          <w:w w:val="90"/>
          <w:sz w:val="20"/>
          <w:szCs w:val="20"/>
        </w:rPr>
        <w:t xml:space="preserve">w całości lub części dokumentem zawierającym odpowiednio oświadczenie Wykonawcy, ze wskazaniem osoby lub osób uprawnionych do reprezentacji, </w:t>
      </w:r>
      <w:r w:rsidR="00F4326C">
        <w:rPr>
          <w:rFonts w:ascii="Verdana" w:hAnsi="Verdana"/>
          <w:w w:val="90"/>
          <w:sz w:val="20"/>
          <w:szCs w:val="20"/>
        </w:rPr>
        <w:t>lub oświadczenie osoby, kt</w:t>
      </w:r>
      <w:r w:rsidR="001743EC">
        <w:rPr>
          <w:rFonts w:ascii="Verdana" w:hAnsi="Verdana"/>
          <w:w w:val="90"/>
          <w:sz w:val="20"/>
          <w:szCs w:val="20"/>
        </w:rPr>
        <w:t>órej dokument miał</w:t>
      </w:r>
      <w:r w:rsidR="00F4326C">
        <w:rPr>
          <w:rFonts w:ascii="Verdana" w:hAnsi="Verdana"/>
          <w:w w:val="90"/>
          <w:sz w:val="20"/>
          <w:szCs w:val="20"/>
        </w:rPr>
        <w:t xml:space="preserve"> dotyczyć, </w:t>
      </w:r>
      <w:r w:rsidR="001743EC">
        <w:rPr>
          <w:rFonts w:ascii="Verdana" w:hAnsi="Verdana"/>
          <w:w w:val="90"/>
          <w:sz w:val="20"/>
          <w:szCs w:val="20"/>
        </w:rPr>
        <w:t xml:space="preserve">złożone przed organem sądowym lub administracyjny, notariuszem, </w:t>
      </w:r>
      <w:r>
        <w:rPr>
          <w:rFonts w:ascii="Verdana" w:hAnsi="Verdana"/>
          <w:w w:val="90"/>
          <w:sz w:val="20"/>
          <w:szCs w:val="20"/>
        </w:rPr>
        <w:t>albo organem samorządu zawodowego lub gospodarczego</w:t>
      </w:r>
      <w:r w:rsidR="001743EC">
        <w:rPr>
          <w:rFonts w:ascii="Verdana" w:hAnsi="Verdana"/>
          <w:w w:val="90"/>
          <w:sz w:val="20"/>
          <w:szCs w:val="20"/>
        </w:rPr>
        <w:t>,</w:t>
      </w:r>
      <w:r>
        <w:rPr>
          <w:rFonts w:ascii="Verdana" w:hAnsi="Verdana"/>
          <w:w w:val="90"/>
          <w:sz w:val="20"/>
          <w:szCs w:val="20"/>
        </w:rPr>
        <w:t xml:space="preserve"> właściwym ze względu na siedzibę lub miejsce zamieszkania Wykonawcy.</w:t>
      </w:r>
    </w:p>
    <w:p w:rsidR="00011D60" w:rsidRDefault="00011D60" w:rsidP="00372C4D">
      <w:pPr>
        <w:pStyle w:val="Akapitzlist"/>
        <w:numPr>
          <w:ilvl w:val="0"/>
          <w:numId w:val="37"/>
        </w:numPr>
        <w:ind w:left="567" w:hanging="501"/>
        <w:jc w:val="both"/>
        <w:rPr>
          <w:rFonts w:ascii="Verdana" w:hAnsi="Verdana"/>
          <w:w w:val="90"/>
          <w:sz w:val="20"/>
          <w:szCs w:val="20"/>
        </w:rPr>
      </w:pPr>
      <w:r>
        <w:rPr>
          <w:rFonts w:ascii="Verdana" w:hAnsi="Verdana"/>
          <w:w w:val="90"/>
          <w:sz w:val="20"/>
          <w:szCs w:val="20"/>
        </w:rPr>
        <w:t>Zamawiający nie wzywa do złożenia podmiotowych środków dowodowych, jeżeli:</w:t>
      </w:r>
    </w:p>
    <w:p w:rsidR="00011D60" w:rsidRDefault="00011D60" w:rsidP="00372C4D">
      <w:pPr>
        <w:pStyle w:val="Akapitzlist"/>
        <w:numPr>
          <w:ilvl w:val="0"/>
          <w:numId w:val="15"/>
        </w:numPr>
        <w:jc w:val="both"/>
        <w:rPr>
          <w:rFonts w:ascii="Verdana" w:hAnsi="Verdana"/>
          <w:w w:val="90"/>
          <w:sz w:val="20"/>
          <w:szCs w:val="20"/>
        </w:rPr>
      </w:pPr>
      <w:r>
        <w:rPr>
          <w:rFonts w:ascii="Verdana" w:hAnsi="Verdana"/>
          <w:w w:val="90"/>
          <w:sz w:val="20"/>
          <w:szCs w:val="20"/>
        </w:rPr>
        <w:t>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w:t>
      </w:r>
    </w:p>
    <w:p w:rsidR="00011D60" w:rsidRDefault="00E63CBA" w:rsidP="00372C4D">
      <w:pPr>
        <w:pStyle w:val="Akapitzlist"/>
        <w:numPr>
          <w:ilvl w:val="0"/>
          <w:numId w:val="15"/>
        </w:numPr>
        <w:jc w:val="both"/>
        <w:rPr>
          <w:rFonts w:ascii="Verdana" w:hAnsi="Verdana"/>
          <w:w w:val="90"/>
          <w:sz w:val="20"/>
          <w:szCs w:val="20"/>
        </w:rPr>
      </w:pPr>
      <w:r>
        <w:rPr>
          <w:rFonts w:ascii="Verdana" w:hAnsi="Verdana"/>
          <w:w w:val="90"/>
          <w:sz w:val="20"/>
          <w:szCs w:val="20"/>
        </w:rPr>
        <w:t>podmiotowym środkiem dowodowym jest oświadczenie, którego treść odpowiada zakresowi oświadczenia, o którym mowa w art. 125 ust 1 ustawy Pzp.</w:t>
      </w:r>
    </w:p>
    <w:p w:rsidR="00E63CBA" w:rsidRDefault="00E63CBA" w:rsidP="00372C4D">
      <w:pPr>
        <w:pStyle w:val="Akapitzlist"/>
        <w:numPr>
          <w:ilvl w:val="0"/>
          <w:numId w:val="37"/>
        </w:numPr>
        <w:ind w:left="567" w:hanging="501"/>
        <w:jc w:val="both"/>
        <w:rPr>
          <w:rFonts w:ascii="Verdana" w:hAnsi="Verdana"/>
          <w:w w:val="90"/>
          <w:sz w:val="20"/>
          <w:szCs w:val="20"/>
        </w:rPr>
      </w:pPr>
      <w:r>
        <w:rPr>
          <w:rFonts w:ascii="Verdana" w:hAnsi="Verdana"/>
          <w:w w:val="90"/>
          <w:sz w:val="20"/>
          <w:szCs w:val="20"/>
        </w:rPr>
        <w:t>Wykonawca nie jest zobowiązany do złożenia podmiotowych środków dowodowych, które Zamawiający posiada, jeżeli wykonawca wskaże te środki oraz potwierdzi ich prawidłowość i aktualność.</w:t>
      </w:r>
    </w:p>
    <w:p w:rsidR="00421741" w:rsidRPr="001743EC" w:rsidRDefault="00E63CBA" w:rsidP="00372C4D">
      <w:pPr>
        <w:pStyle w:val="Akapitzlist"/>
        <w:numPr>
          <w:ilvl w:val="0"/>
          <w:numId w:val="37"/>
        </w:numPr>
        <w:ind w:left="567" w:hanging="501"/>
        <w:jc w:val="both"/>
        <w:rPr>
          <w:rFonts w:ascii="Verdana" w:hAnsi="Verdana"/>
          <w:w w:val="90"/>
          <w:sz w:val="20"/>
          <w:szCs w:val="20"/>
        </w:rPr>
      </w:pPr>
      <w:r w:rsidRPr="001743EC">
        <w:rPr>
          <w:rFonts w:ascii="Verdana" w:hAnsi="Verdana"/>
          <w:w w:val="90"/>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udzielenia zamówienia publicznego lub konkursie.</w:t>
      </w:r>
    </w:p>
    <w:p w:rsidR="00421741" w:rsidRDefault="00421741" w:rsidP="00421741">
      <w:pPr>
        <w:pStyle w:val="Akapitzlist"/>
        <w:ind w:left="567"/>
        <w:jc w:val="both"/>
        <w:rPr>
          <w:rFonts w:ascii="Verdana" w:hAnsi="Verdana"/>
          <w:w w:val="90"/>
          <w:sz w:val="20"/>
          <w:szCs w:val="20"/>
        </w:rPr>
      </w:pPr>
    </w:p>
    <w:p w:rsidR="00421741" w:rsidRDefault="001743EC" w:rsidP="00421741">
      <w:pPr>
        <w:spacing w:after="0"/>
        <w:ind w:left="851" w:hanging="851"/>
        <w:jc w:val="center"/>
        <w:rPr>
          <w:rFonts w:ascii="Verdana" w:hAnsi="Verdana"/>
          <w:b/>
          <w:w w:val="90"/>
          <w:sz w:val="20"/>
          <w:szCs w:val="20"/>
        </w:rPr>
      </w:pPr>
      <w:r>
        <w:rPr>
          <w:rFonts w:ascii="Verdana" w:hAnsi="Verdana"/>
          <w:b/>
          <w:w w:val="90"/>
          <w:sz w:val="20"/>
          <w:szCs w:val="20"/>
        </w:rPr>
        <w:t>ROZDZIAŁ XIV</w:t>
      </w:r>
    </w:p>
    <w:p w:rsidR="00E63CBA" w:rsidRDefault="00E63CBA" w:rsidP="00421741">
      <w:pPr>
        <w:spacing w:after="0"/>
        <w:ind w:left="851" w:hanging="851"/>
        <w:jc w:val="center"/>
        <w:rPr>
          <w:rFonts w:ascii="Verdana" w:hAnsi="Verdana"/>
          <w:b/>
          <w:w w:val="90"/>
          <w:sz w:val="20"/>
          <w:szCs w:val="20"/>
        </w:rPr>
      </w:pPr>
      <w:r>
        <w:rPr>
          <w:rFonts w:ascii="Verdana" w:hAnsi="Verdana"/>
          <w:b/>
          <w:w w:val="90"/>
          <w:sz w:val="20"/>
          <w:szCs w:val="20"/>
        </w:rPr>
        <w:t>POLEGANIE NA ZASOBACH INNYCH PODMIOTÓW</w:t>
      </w:r>
    </w:p>
    <w:p w:rsidR="00421741" w:rsidRPr="00E63CBA" w:rsidRDefault="00421741" w:rsidP="00421741">
      <w:pPr>
        <w:spacing w:after="0"/>
        <w:ind w:left="851" w:hanging="851"/>
        <w:jc w:val="center"/>
        <w:rPr>
          <w:rFonts w:ascii="Verdana" w:hAnsi="Verdana"/>
          <w:b/>
          <w:w w:val="90"/>
          <w:sz w:val="20"/>
          <w:szCs w:val="20"/>
        </w:rPr>
      </w:pPr>
    </w:p>
    <w:p w:rsidR="00520129" w:rsidRDefault="00E63CBA" w:rsidP="00372C4D">
      <w:pPr>
        <w:pStyle w:val="Akapitzlist"/>
        <w:numPr>
          <w:ilvl w:val="0"/>
          <w:numId w:val="16"/>
        </w:numPr>
        <w:ind w:left="567" w:hanging="501"/>
        <w:jc w:val="both"/>
        <w:rPr>
          <w:rFonts w:ascii="Verdana" w:hAnsi="Verdana"/>
          <w:w w:val="90"/>
          <w:sz w:val="20"/>
          <w:szCs w:val="20"/>
        </w:rPr>
      </w:pPr>
      <w:r>
        <w:rPr>
          <w:rFonts w:ascii="Verdana" w:hAnsi="Verdana"/>
          <w:w w:val="90"/>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E63CBA" w:rsidRDefault="0062472B" w:rsidP="00372C4D">
      <w:pPr>
        <w:pStyle w:val="Akapitzlist"/>
        <w:numPr>
          <w:ilvl w:val="0"/>
          <w:numId w:val="16"/>
        </w:numPr>
        <w:ind w:left="567" w:hanging="501"/>
        <w:jc w:val="both"/>
        <w:rPr>
          <w:rFonts w:ascii="Verdana" w:hAnsi="Verdana"/>
          <w:w w:val="90"/>
          <w:sz w:val="20"/>
          <w:szCs w:val="20"/>
        </w:rPr>
      </w:pPr>
      <w:r>
        <w:rPr>
          <w:rFonts w:ascii="Verdana" w:hAnsi="Verdana"/>
          <w:w w:val="90"/>
          <w:sz w:val="20"/>
          <w:szCs w:val="20"/>
        </w:rPr>
        <w:t>W odniesieniu do warunków dotyczących doświadczenia, wykonawcy mogą polegać na zdolnościach podmiotów udostępniających zasoby, jeśli podmioty te wykonają świadczenie do realizacji którego te zdolności są wymagane.</w:t>
      </w:r>
    </w:p>
    <w:p w:rsidR="0062472B" w:rsidRPr="0062472B" w:rsidRDefault="0062472B" w:rsidP="00372C4D">
      <w:pPr>
        <w:pStyle w:val="Akapitzlist"/>
        <w:numPr>
          <w:ilvl w:val="0"/>
          <w:numId w:val="16"/>
        </w:numPr>
        <w:ind w:left="567" w:hanging="501"/>
        <w:jc w:val="both"/>
        <w:rPr>
          <w:rFonts w:ascii="Verdana" w:hAnsi="Verdana"/>
          <w:w w:val="90"/>
          <w:sz w:val="20"/>
          <w:szCs w:val="20"/>
        </w:rPr>
      </w:pPr>
      <w:r w:rsidRPr="0062472B">
        <w:rPr>
          <w:rFonts w:ascii="Verdana" w:hAnsi="Verdana"/>
          <w:w w:val="9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 </w:t>
      </w:r>
      <w:r w:rsidRPr="0062472B">
        <w:rPr>
          <w:rFonts w:ascii="Verdana" w:hAnsi="Verdana" w:cs="Verdana"/>
          <w:w w:val="90"/>
          <w:sz w:val="20"/>
          <w:szCs w:val="20"/>
        </w:rPr>
        <w:t xml:space="preserve">zgodnie z </w:t>
      </w:r>
      <w:r w:rsidR="005D1154">
        <w:rPr>
          <w:rFonts w:ascii="Verdana" w:hAnsi="Verdana" w:cs="Verdana"/>
          <w:b/>
          <w:w w:val="90"/>
          <w:sz w:val="20"/>
          <w:szCs w:val="20"/>
        </w:rPr>
        <w:t>załącznikiem nr 5</w:t>
      </w:r>
      <w:r w:rsidRPr="0062472B">
        <w:rPr>
          <w:rFonts w:ascii="Verdana" w:hAnsi="Verdana" w:cs="Verdana"/>
          <w:b/>
          <w:w w:val="90"/>
          <w:sz w:val="20"/>
          <w:szCs w:val="20"/>
        </w:rPr>
        <w:t xml:space="preserve"> do SWZ.</w:t>
      </w:r>
    </w:p>
    <w:p w:rsidR="0062472B" w:rsidRDefault="0062472B" w:rsidP="00372C4D">
      <w:pPr>
        <w:pStyle w:val="Akapitzlist"/>
        <w:numPr>
          <w:ilvl w:val="0"/>
          <w:numId w:val="16"/>
        </w:numPr>
        <w:ind w:left="567" w:hanging="501"/>
        <w:jc w:val="both"/>
        <w:rPr>
          <w:rFonts w:ascii="Verdana" w:hAnsi="Verdana"/>
          <w:w w:val="90"/>
          <w:sz w:val="20"/>
          <w:szCs w:val="20"/>
        </w:rPr>
      </w:pPr>
      <w:r>
        <w:rPr>
          <w:rFonts w:ascii="Verdana" w:hAnsi="Verdana"/>
          <w:w w:val="9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2472B" w:rsidRDefault="00A52737" w:rsidP="00372C4D">
      <w:pPr>
        <w:pStyle w:val="Akapitzlist"/>
        <w:numPr>
          <w:ilvl w:val="0"/>
          <w:numId w:val="16"/>
        </w:numPr>
        <w:ind w:left="567" w:hanging="501"/>
        <w:jc w:val="both"/>
        <w:rPr>
          <w:rFonts w:ascii="Verdana" w:hAnsi="Verdana"/>
          <w:w w:val="90"/>
          <w:sz w:val="20"/>
          <w:szCs w:val="20"/>
        </w:rPr>
      </w:pPr>
      <w:r>
        <w:rPr>
          <w:rFonts w:ascii="Verdana" w:hAnsi="Verdana"/>
          <w:w w:val="90"/>
          <w:sz w:val="20"/>
          <w:szCs w:val="20"/>
        </w:rPr>
        <w:t>Jeżeli zdolności techniczne lub zawodowe podmiotu udostępniającego zasoby nie potwierdzające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52737" w:rsidRDefault="00A52737" w:rsidP="00372C4D">
      <w:pPr>
        <w:pStyle w:val="Akapitzlist"/>
        <w:numPr>
          <w:ilvl w:val="0"/>
          <w:numId w:val="16"/>
        </w:numPr>
        <w:ind w:left="567" w:hanging="501"/>
        <w:jc w:val="both"/>
        <w:rPr>
          <w:rFonts w:ascii="Verdana" w:hAnsi="Verdana"/>
          <w:w w:val="90"/>
          <w:sz w:val="20"/>
          <w:szCs w:val="20"/>
        </w:rPr>
      </w:pPr>
      <w:r>
        <w:rPr>
          <w:rFonts w:ascii="Verdana" w:hAnsi="Verdana"/>
          <w:b/>
          <w:w w:val="90"/>
          <w:sz w:val="20"/>
          <w:szCs w:val="20"/>
        </w:rPr>
        <w:t xml:space="preserve">UWAGA! </w:t>
      </w:r>
      <w:r>
        <w:rPr>
          <w:rFonts w:ascii="Verdana" w:hAnsi="Verdana"/>
          <w:w w:val="90"/>
          <w:sz w:val="20"/>
          <w:szCs w:val="20"/>
        </w:rPr>
        <w:t>Wykonawcy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52737" w:rsidRDefault="00A52737" w:rsidP="00372C4D">
      <w:pPr>
        <w:pStyle w:val="Akapitzlist"/>
        <w:numPr>
          <w:ilvl w:val="0"/>
          <w:numId w:val="16"/>
        </w:numPr>
        <w:ind w:left="567" w:hanging="501"/>
        <w:jc w:val="both"/>
        <w:rPr>
          <w:rFonts w:ascii="Verdana" w:hAnsi="Verdana"/>
          <w:w w:val="90"/>
          <w:sz w:val="20"/>
          <w:szCs w:val="20"/>
        </w:rPr>
      </w:pPr>
      <w:r>
        <w:rPr>
          <w:rFonts w:ascii="Verdana" w:hAnsi="Verdana"/>
          <w:w w:val="90"/>
          <w:sz w:val="20"/>
          <w:szCs w:val="20"/>
        </w:rPr>
        <w:t>Wykonawca, w przypadku polegania na zdolnościach lub sytuacji podmiotów udostępniających zasoby, pr</w:t>
      </w:r>
      <w:r w:rsidR="00672B57">
        <w:rPr>
          <w:rFonts w:ascii="Verdana" w:hAnsi="Verdana"/>
          <w:w w:val="90"/>
          <w:sz w:val="20"/>
          <w:szCs w:val="20"/>
        </w:rPr>
        <w:t>zedstawia, wraz z oświadczeniem, o którym mowa w rozdziale XII</w:t>
      </w:r>
      <w:r w:rsidR="001743EC">
        <w:rPr>
          <w:rFonts w:ascii="Verdana" w:hAnsi="Verdana"/>
          <w:w w:val="90"/>
          <w:sz w:val="20"/>
          <w:szCs w:val="20"/>
        </w:rPr>
        <w:t>I</w:t>
      </w:r>
      <w:r w:rsidR="00672B57">
        <w:rPr>
          <w:rFonts w:ascii="Verdana" w:hAnsi="Verdana"/>
          <w:w w:val="90"/>
          <w:sz w:val="20"/>
          <w:szCs w:val="20"/>
        </w:rPr>
        <w:t xml:space="preserve"> ust. 1 SWZ,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XI</w:t>
      </w:r>
      <w:r w:rsidR="001743EC">
        <w:rPr>
          <w:rFonts w:ascii="Verdana" w:hAnsi="Verdana"/>
          <w:w w:val="90"/>
          <w:sz w:val="20"/>
          <w:szCs w:val="20"/>
        </w:rPr>
        <w:t>I</w:t>
      </w:r>
      <w:r w:rsidR="00672B57">
        <w:rPr>
          <w:rFonts w:ascii="Verdana" w:hAnsi="Verdana"/>
          <w:w w:val="90"/>
          <w:sz w:val="20"/>
          <w:szCs w:val="20"/>
        </w:rPr>
        <w:t>I SWZ.</w:t>
      </w:r>
    </w:p>
    <w:p w:rsidR="00672B57" w:rsidRPr="00E63CBA" w:rsidRDefault="00672B57" w:rsidP="00672B57">
      <w:pPr>
        <w:pStyle w:val="Akapitzlist"/>
        <w:ind w:left="567"/>
        <w:jc w:val="both"/>
        <w:rPr>
          <w:rFonts w:ascii="Verdana" w:hAnsi="Verdana"/>
          <w:w w:val="90"/>
          <w:sz w:val="20"/>
          <w:szCs w:val="20"/>
        </w:rPr>
      </w:pPr>
    </w:p>
    <w:p w:rsidR="00421741" w:rsidRDefault="001743EC" w:rsidP="00421741">
      <w:pPr>
        <w:spacing w:after="0"/>
        <w:ind w:left="851" w:hanging="851"/>
        <w:jc w:val="center"/>
        <w:rPr>
          <w:rFonts w:ascii="Verdana" w:hAnsi="Verdana"/>
          <w:b/>
          <w:w w:val="90"/>
          <w:sz w:val="20"/>
          <w:szCs w:val="20"/>
        </w:rPr>
      </w:pPr>
      <w:r>
        <w:rPr>
          <w:rFonts w:ascii="Verdana" w:hAnsi="Verdana"/>
          <w:b/>
          <w:w w:val="90"/>
          <w:sz w:val="20"/>
          <w:szCs w:val="20"/>
        </w:rPr>
        <w:t>ROZDZIAŁ X</w:t>
      </w:r>
      <w:r w:rsidR="00421741">
        <w:rPr>
          <w:rFonts w:ascii="Verdana" w:hAnsi="Verdana"/>
          <w:b/>
          <w:w w:val="90"/>
          <w:sz w:val="20"/>
          <w:szCs w:val="20"/>
        </w:rPr>
        <w:t>V</w:t>
      </w:r>
    </w:p>
    <w:p w:rsidR="00F950CF" w:rsidRDefault="00672B57" w:rsidP="00421741">
      <w:pPr>
        <w:spacing w:after="0"/>
        <w:ind w:left="851" w:hanging="851"/>
        <w:jc w:val="center"/>
        <w:rPr>
          <w:rFonts w:ascii="Verdana" w:hAnsi="Verdana"/>
          <w:b/>
          <w:w w:val="90"/>
          <w:sz w:val="20"/>
          <w:szCs w:val="20"/>
        </w:rPr>
      </w:pPr>
      <w:r w:rsidRPr="00672B57">
        <w:rPr>
          <w:rFonts w:ascii="Verdana" w:hAnsi="Verdana"/>
          <w:b/>
          <w:w w:val="90"/>
          <w:sz w:val="20"/>
          <w:szCs w:val="20"/>
        </w:rPr>
        <w:t>INFORMACJA DLA WYKONAWCÓW WSPÓLNIE UBIEGAJĄCYCH SIĘ O UDZIELENIE ZAMÓWIENIA (SPÓŁKI CYWILNE; KONSORCJA)</w:t>
      </w:r>
    </w:p>
    <w:p w:rsidR="00421741" w:rsidRDefault="00421741" w:rsidP="00421741">
      <w:pPr>
        <w:pStyle w:val="Akapitzlist"/>
        <w:ind w:left="567"/>
        <w:jc w:val="both"/>
        <w:rPr>
          <w:rFonts w:ascii="Verdana" w:hAnsi="Verdana"/>
          <w:w w:val="90"/>
          <w:sz w:val="20"/>
          <w:szCs w:val="20"/>
        </w:rPr>
      </w:pPr>
    </w:p>
    <w:p w:rsidR="00672B57" w:rsidRDefault="001471BA" w:rsidP="00372C4D">
      <w:pPr>
        <w:pStyle w:val="Akapitzlist"/>
        <w:numPr>
          <w:ilvl w:val="0"/>
          <w:numId w:val="17"/>
        </w:numPr>
        <w:ind w:left="567" w:hanging="425"/>
        <w:jc w:val="both"/>
        <w:rPr>
          <w:rFonts w:ascii="Verdana" w:hAnsi="Verdana"/>
          <w:w w:val="90"/>
          <w:sz w:val="20"/>
          <w:szCs w:val="20"/>
        </w:rPr>
      </w:pPr>
      <w:r>
        <w:rPr>
          <w:rFonts w:ascii="Verdana" w:hAnsi="Verdana"/>
          <w:w w:val="90"/>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dołączone do oferty.</w:t>
      </w:r>
    </w:p>
    <w:p w:rsidR="001471BA" w:rsidRDefault="001471BA" w:rsidP="00372C4D">
      <w:pPr>
        <w:pStyle w:val="Akapitzlist"/>
        <w:numPr>
          <w:ilvl w:val="0"/>
          <w:numId w:val="17"/>
        </w:numPr>
        <w:ind w:left="567" w:hanging="425"/>
        <w:jc w:val="both"/>
        <w:rPr>
          <w:rFonts w:ascii="Verdana" w:hAnsi="Verdana"/>
          <w:w w:val="90"/>
          <w:sz w:val="20"/>
          <w:szCs w:val="20"/>
        </w:rPr>
      </w:pPr>
      <w:r>
        <w:rPr>
          <w:rFonts w:ascii="Verdana" w:hAnsi="Verdana"/>
          <w:w w:val="90"/>
          <w:sz w:val="20"/>
          <w:szCs w:val="20"/>
        </w:rPr>
        <w:t>W przypadku wykonawców wspólnie ubiegających się o udzielenie zamówienia, oświadczenia, o których mowa w rozdziale XII</w:t>
      </w:r>
      <w:r w:rsidR="001743EC">
        <w:rPr>
          <w:rFonts w:ascii="Verdana" w:hAnsi="Verdana"/>
          <w:w w:val="90"/>
          <w:sz w:val="20"/>
          <w:szCs w:val="20"/>
        </w:rPr>
        <w:t>I</w:t>
      </w:r>
      <w:r>
        <w:rPr>
          <w:rFonts w:ascii="Verdana" w:hAnsi="Verdana"/>
          <w:w w:val="90"/>
          <w:sz w:val="20"/>
          <w:szCs w:val="20"/>
        </w:rPr>
        <w:t xml:space="preserve"> ust. 1 SWZ, składa każdy z Wykonawców. Oświadczenia te potwierdzają brak podstaw wykluczenia oraz spełnienia warunków udziału w zakresie, w jakim każdy z wykonawców wykazuje spełnianie warunków udziału w postępowaniu.</w:t>
      </w:r>
    </w:p>
    <w:p w:rsidR="001471BA" w:rsidRPr="001471BA" w:rsidRDefault="001471BA" w:rsidP="00372C4D">
      <w:pPr>
        <w:pStyle w:val="Akapitzlist"/>
        <w:numPr>
          <w:ilvl w:val="0"/>
          <w:numId w:val="17"/>
        </w:numPr>
        <w:ind w:left="567" w:hanging="425"/>
        <w:jc w:val="both"/>
        <w:rPr>
          <w:rFonts w:ascii="Verdana" w:hAnsi="Verdana"/>
          <w:w w:val="90"/>
          <w:sz w:val="20"/>
          <w:szCs w:val="20"/>
        </w:rPr>
      </w:pPr>
      <w:r w:rsidRPr="001471BA">
        <w:rPr>
          <w:rFonts w:ascii="Verdana" w:hAnsi="Verdana"/>
          <w:w w:val="90"/>
          <w:sz w:val="20"/>
          <w:szCs w:val="20"/>
        </w:rPr>
        <w:t xml:space="preserve">Wykonawcy wspólnie ubiegający się o udzielenie zamówienia dołączają do oferty oświadczenie, z którego wynika, które usługi wykonają poszczególni Wykonawcy. Wzór oświadczenia - </w:t>
      </w:r>
      <w:r w:rsidRPr="001471BA">
        <w:rPr>
          <w:rFonts w:ascii="Verdana" w:hAnsi="Verdana" w:cs="Verdana"/>
          <w:w w:val="90"/>
          <w:sz w:val="20"/>
          <w:szCs w:val="20"/>
        </w:rPr>
        <w:t xml:space="preserve">zgodnie z </w:t>
      </w:r>
      <w:r w:rsidR="005D1154">
        <w:rPr>
          <w:rFonts w:ascii="Verdana" w:hAnsi="Verdana" w:cs="Verdana"/>
          <w:b/>
          <w:w w:val="90"/>
          <w:sz w:val="20"/>
          <w:szCs w:val="20"/>
        </w:rPr>
        <w:t>załącznikiem nr 6</w:t>
      </w:r>
      <w:r w:rsidRPr="001471BA">
        <w:rPr>
          <w:rFonts w:ascii="Verdana" w:hAnsi="Verdana" w:cs="Verdana"/>
          <w:b/>
          <w:w w:val="90"/>
          <w:sz w:val="20"/>
          <w:szCs w:val="20"/>
        </w:rPr>
        <w:t xml:space="preserve"> do SWZ.</w:t>
      </w:r>
    </w:p>
    <w:p w:rsidR="001471BA" w:rsidRPr="001471BA" w:rsidRDefault="001471BA" w:rsidP="00372C4D">
      <w:pPr>
        <w:pStyle w:val="Akapitzlist"/>
        <w:numPr>
          <w:ilvl w:val="0"/>
          <w:numId w:val="17"/>
        </w:numPr>
        <w:ind w:left="567" w:hanging="425"/>
        <w:jc w:val="both"/>
        <w:rPr>
          <w:rFonts w:ascii="Verdana" w:hAnsi="Verdana"/>
          <w:w w:val="90"/>
          <w:sz w:val="20"/>
          <w:szCs w:val="20"/>
        </w:rPr>
      </w:pPr>
      <w:r>
        <w:rPr>
          <w:rFonts w:ascii="Verdana" w:hAnsi="Verdana" w:cs="Verdana"/>
          <w:w w:val="90"/>
          <w:sz w:val="20"/>
          <w:szCs w:val="20"/>
        </w:rPr>
        <w:t>Oświadczenia i dokumenty potwierdzające brak podstaw do wykluczenia z postępowania składa każdy z Wykonawców wspólnie ubiegających się o zamówienie.</w:t>
      </w:r>
    </w:p>
    <w:p w:rsidR="001471BA" w:rsidRPr="001471BA" w:rsidRDefault="001471BA" w:rsidP="001471BA">
      <w:pPr>
        <w:pStyle w:val="Akapitzlist"/>
        <w:ind w:left="567"/>
        <w:jc w:val="both"/>
        <w:rPr>
          <w:rFonts w:ascii="Verdana" w:hAnsi="Verdana"/>
          <w:w w:val="90"/>
          <w:sz w:val="20"/>
          <w:szCs w:val="20"/>
        </w:rPr>
      </w:pPr>
    </w:p>
    <w:p w:rsidR="00421741" w:rsidRDefault="00421741" w:rsidP="00421741">
      <w:pPr>
        <w:spacing w:after="0"/>
        <w:ind w:left="851" w:hanging="851"/>
        <w:jc w:val="center"/>
        <w:rPr>
          <w:rFonts w:ascii="Verdana" w:hAnsi="Verdana"/>
          <w:b/>
          <w:w w:val="90"/>
          <w:sz w:val="20"/>
          <w:szCs w:val="20"/>
        </w:rPr>
      </w:pPr>
      <w:r>
        <w:rPr>
          <w:rFonts w:ascii="Verdana" w:hAnsi="Verdana"/>
          <w:b/>
          <w:w w:val="90"/>
          <w:sz w:val="20"/>
          <w:szCs w:val="20"/>
        </w:rPr>
        <w:t>ROZDZIAŁ XV</w:t>
      </w:r>
      <w:r w:rsidR="001743EC">
        <w:rPr>
          <w:rFonts w:ascii="Verdana" w:hAnsi="Verdana"/>
          <w:b/>
          <w:w w:val="90"/>
          <w:sz w:val="20"/>
          <w:szCs w:val="20"/>
        </w:rPr>
        <w:t>I</w:t>
      </w:r>
    </w:p>
    <w:p w:rsidR="001471BA" w:rsidRDefault="001471BA" w:rsidP="00421741">
      <w:pPr>
        <w:spacing w:after="0"/>
        <w:ind w:left="851" w:hanging="851"/>
        <w:jc w:val="center"/>
        <w:rPr>
          <w:rFonts w:ascii="Verdana" w:hAnsi="Verdana"/>
          <w:b/>
          <w:w w:val="90"/>
          <w:sz w:val="20"/>
          <w:szCs w:val="20"/>
        </w:rPr>
      </w:pPr>
      <w:r>
        <w:rPr>
          <w:rFonts w:ascii="Verdana" w:hAnsi="Verdana"/>
          <w:b/>
          <w:w w:val="90"/>
          <w:sz w:val="20"/>
          <w:szCs w:val="20"/>
        </w:rPr>
        <w:t>SPOSÓB  KOMUNIKOWANIA ORAZ WYJAŚNIENIA TREŚCI SWZ</w:t>
      </w:r>
    </w:p>
    <w:p w:rsidR="00421741" w:rsidRDefault="00421741" w:rsidP="00421741">
      <w:pPr>
        <w:spacing w:after="0"/>
        <w:ind w:left="851" w:hanging="851"/>
        <w:jc w:val="center"/>
        <w:rPr>
          <w:rFonts w:ascii="Verdana" w:hAnsi="Verdana"/>
          <w:b/>
          <w:w w:val="90"/>
          <w:sz w:val="20"/>
          <w:szCs w:val="20"/>
        </w:rPr>
      </w:pPr>
    </w:p>
    <w:p w:rsidR="001471BA" w:rsidRDefault="001471BA" w:rsidP="00372C4D">
      <w:pPr>
        <w:pStyle w:val="Akapitzlist"/>
        <w:numPr>
          <w:ilvl w:val="0"/>
          <w:numId w:val="18"/>
        </w:numPr>
        <w:ind w:left="567" w:hanging="501"/>
        <w:jc w:val="both"/>
        <w:rPr>
          <w:rFonts w:ascii="Verdana" w:hAnsi="Verdana"/>
          <w:w w:val="90"/>
          <w:sz w:val="20"/>
          <w:szCs w:val="20"/>
        </w:rPr>
      </w:pPr>
      <w:r>
        <w:rPr>
          <w:rFonts w:ascii="Verdana" w:hAnsi="Verdana"/>
          <w:w w:val="90"/>
          <w:sz w:val="20"/>
          <w:szCs w:val="20"/>
        </w:rPr>
        <w:t>Komunikacja w postępowaniu o udzielenie zamówienia publicznego, w tym składania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2002r. o świadczeniu usług drogą elektroniczną (Dz.U. z 2019r. poz. 123 i 730).</w:t>
      </w:r>
    </w:p>
    <w:p w:rsidR="00273ED2" w:rsidRPr="00273ED2" w:rsidRDefault="00273ED2" w:rsidP="00372C4D">
      <w:pPr>
        <w:pStyle w:val="Akapitzlist"/>
        <w:numPr>
          <w:ilvl w:val="0"/>
          <w:numId w:val="18"/>
        </w:numPr>
        <w:spacing w:after="0"/>
        <w:ind w:left="567" w:hanging="501"/>
        <w:jc w:val="both"/>
        <w:rPr>
          <w:rFonts w:ascii="Verdana" w:hAnsi="Verdana"/>
          <w:w w:val="90"/>
          <w:sz w:val="20"/>
          <w:szCs w:val="20"/>
        </w:rPr>
      </w:pPr>
      <w:r w:rsidRPr="00273ED2">
        <w:rPr>
          <w:rFonts w:ascii="Verdana" w:hAnsi="Verdana"/>
          <w:iCs/>
          <w:w w:val="90"/>
          <w:sz w:val="20"/>
          <w:szCs w:val="20"/>
        </w:rPr>
        <w:t>Zamawiający wyznacza następujące osoby do kontaktowania się z Wykonawcami:</w:t>
      </w:r>
    </w:p>
    <w:p w:rsidR="00273ED2" w:rsidRPr="00332574" w:rsidRDefault="00273ED2" w:rsidP="00273ED2">
      <w:pPr>
        <w:pStyle w:val="Tekstpodstawowy2"/>
        <w:spacing w:after="0" w:line="276" w:lineRule="auto"/>
        <w:ind w:left="709"/>
        <w:jc w:val="both"/>
        <w:rPr>
          <w:rFonts w:ascii="Verdana" w:hAnsi="Verdana"/>
          <w:iCs/>
          <w:w w:val="90"/>
          <w:sz w:val="20"/>
          <w:szCs w:val="20"/>
        </w:rPr>
      </w:pPr>
      <w:r w:rsidRPr="00332574">
        <w:rPr>
          <w:rFonts w:ascii="Verdana" w:hAnsi="Verdana"/>
          <w:iCs/>
          <w:w w:val="90"/>
          <w:sz w:val="20"/>
          <w:szCs w:val="20"/>
        </w:rPr>
        <w:t>-  Agata Becela – Dział Logistyki</w:t>
      </w:r>
    </w:p>
    <w:p w:rsidR="00273ED2" w:rsidRDefault="00273ED2" w:rsidP="00273ED2">
      <w:pPr>
        <w:pStyle w:val="Akapitzlist"/>
        <w:ind w:left="709"/>
        <w:jc w:val="both"/>
        <w:rPr>
          <w:rStyle w:val="Hipercze"/>
          <w:rFonts w:ascii="Verdana" w:hAnsi="Verdana"/>
          <w:b/>
          <w:iCs/>
          <w:w w:val="90"/>
          <w:sz w:val="20"/>
          <w:szCs w:val="20"/>
          <w:lang w:val="en-US"/>
        </w:rPr>
      </w:pPr>
      <w:bookmarkStart w:id="0" w:name="_GoBack"/>
      <w:r w:rsidRPr="00297C20">
        <w:rPr>
          <w:rFonts w:ascii="Verdana" w:hAnsi="Verdana"/>
          <w:b/>
          <w:iCs/>
          <w:w w:val="90"/>
          <w:sz w:val="20"/>
          <w:szCs w:val="20"/>
          <w:lang w:val="en-US"/>
        </w:rPr>
        <w:t xml:space="preserve">tel. 65 537 62 22 , fax. 546 70 64, e-mail: </w:t>
      </w:r>
      <w:hyperlink r:id="rId16" w:history="1">
        <w:r w:rsidRPr="004346EC">
          <w:rPr>
            <w:rStyle w:val="Hipercze"/>
            <w:rFonts w:ascii="Verdana" w:hAnsi="Verdana"/>
            <w:b/>
            <w:iCs/>
            <w:w w:val="90"/>
            <w:sz w:val="20"/>
            <w:szCs w:val="20"/>
            <w:lang w:val="en-US"/>
          </w:rPr>
          <w:t>agata.becela@szpitalrawicz.pl</w:t>
        </w:r>
      </w:hyperlink>
    </w:p>
    <w:bookmarkEnd w:id="0"/>
    <w:p w:rsidR="00273ED2" w:rsidRPr="00273ED2" w:rsidRDefault="00273ED2" w:rsidP="00273ED2">
      <w:pPr>
        <w:pStyle w:val="Akapitzlist"/>
        <w:ind w:left="709"/>
        <w:jc w:val="both"/>
        <w:rPr>
          <w:rFonts w:ascii="Verdana" w:hAnsi="Verdana"/>
          <w:b/>
          <w:iCs/>
          <w:w w:val="90"/>
          <w:sz w:val="20"/>
          <w:szCs w:val="20"/>
          <w:lang w:val="en-US"/>
        </w:rPr>
      </w:pPr>
      <w:r w:rsidRPr="00273ED2">
        <w:rPr>
          <w:rFonts w:ascii="Verdana" w:hAnsi="Verdana"/>
          <w:w w:val="90"/>
          <w:sz w:val="20"/>
          <w:szCs w:val="20"/>
        </w:rPr>
        <w:t>Godziny pracy Działu Logistyki: od godz. 7.00 do godz. 15.00.</w:t>
      </w:r>
    </w:p>
    <w:p w:rsidR="00273ED2" w:rsidRPr="00273ED2" w:rsidRDefault="00273ED2" w:rsidP="00372C4D">
      <w:pPr>
        <w:pStyle w:val="Akapitzlist"/>
        <w:numPr>
          <w:ilvl w:val="0"/>
          <w:numId w:val="18"/>
        </w:numPr>
        <w:spacing w:after="0" w:line="240" w:lineRule="auto"/>
        <w:ind w:left="567" w:hanging="501"/>
        <w:jc w:val="both"/>
        <w:rPr>
          <w:rFonts w:ascii="Verdana" w:hAnsi="Verdana"/>
          <w:w w:val="90"/>
          <w:sz w:val="20"/>
          <w:szCs w:val="20"/>
        </w:rPr>
      </w:pPr>
      <w:r w:rsidRPr="00273ED2">
        <w:rPr>
          <w:rFonts w:ascii="Verdana" w:hAnsi="Verdana" w:cs="Verdana"/>
          <w:w w:val="90"/>
          <w:sz w:val="20"/>
          <w:szCs w:val="20"/>
        </w:rPr>
        <w:t>We wszelkiej korespondencji związanej z niniejszym postępowaniem Zamawiający i   Wykonawcy posługują si</w:t>
      </w:r>
      <w:r w:rsidR="001743EC">
        <w:rPr>
          <w:rFonts w:ascii="Verdana" w:hAnsi="Verdana" w:cs="Verdana"/>
          <w:w w:val="90"/>
          <w:sz w:val="20"/>
          <w:szCs w:val="20"/>
        </w:rPr>
        <w:t>ę numerem postępowania: NLO-3820</w:t>
      </w:r>
      <w:r w:rsidR="00180891">
        <w:rPr>
          <w:rFonts w:ascii="Verdana" w:hAnsi="Verdana" w:cs="Verdana"/>
          <w:w w:val="90"/>
          <w:sz w:val="20"/>
          <w:szCs w:val="20"/>
        </w:rPr>
        <w:t>-03</w:t>
      </w:r>
      <w:r w:rsidRPr="00273ED2">
        <w:rPr>
          <w:rFonts w:ascii="Verdana" w:hAnsi="Verdana" w:cs="Verdana"/>
          <w:w w:val="90"/>
          <w:sz w:val="20"/>
          <w:szCs w:val="20"/>
        </w:rPr>
        <w:t>/TP/21.</w:t>
      </w:r>
    </w:p>
    <w:p w:rsidR="00BC02F2" w:rsidRPr="00B432BA" w:rsidRDefault="00273ED2" w:rsidP="00372C4D">
      <w:pPr>
        <w:pStyle w:val="Akapitzlist"/>
        <w:numPr>
          <w:ilvl w:val="0"/>
          <w:numId w:val="18"/>
        </w:numPr>
        <w:spacing w:after="0"/>
        <w:ind w:left="567" w:hanging="501"/>
        <w:jc w:val="both"/>
        <w:rPr>
          <w:rStyle w:val="Hipercze"/>
          <w:rFonts w:ascii="Verdana" w:hAnsi="Verdana"/>
          <w:color w:val="auto"/>
          <w:w w:val="90"/>
          <w:sz w:val="20"/>
          <w:szCs w:val="20"/>
          <w:u w:val="none"/>
        </w:rPr>
      </w:pPr>
      <w:r w:rsidRPr="00273ED2">
        <w:rPr>
          <w:rFonts w:ascii="Verdana" w:hAnsi="Verdana"/>
          <w:w w:val="90"/>
          <w:sz w:val="20"/>
          <w:szCs w:val="20"/>
        </w:rPr>
        <w:t>Wykonawca może zwrócić się do Zamawiającego z wnioskiem o wyjaśnienie treści SWZ</w:t>
      </w:r>
      <w:r w:rsidR="00BC02F2">
        <w:rPr>
          <w:rFonts w:ascii="Verdana" w:hAnsi="Verdana"/>
          <w:w w:val="90"/>
          <w:sz w:val="20"/>
          <w:szCs w:val="20"/>
        </w:rPr>
        <w:t xml:space="preserve"> na adres </w:t>
      </w:r>
      <w:r w:rsidR="00BC02F2" w:rsidRPr="00273ED2">
        <w:rPr>
          <w:rFonts w:ascii="Verdana" w:hAnsi="Verdana"/>
          <w:w w:val="90"/>
          <w:sz w:val="20"/>
          <w:szCs w:val="20"/>
        </w:rPr>
        <w:t xml:space="preserve">e-mail: </w:t>
      </w:r>
      <w:hyperlink r:id="rId17" w:history="1">
        <w:r w:rsidR="00BC02F2" w:rsidRPr="00273ED2">
          <w:rPr>
            <w:rStyle w:val="Hipercze"/>
            <w:rFonts w:ascii="Verdana" w:hAnsi="Verdana"/>
            <w:w w:val="90"/>
            <w:sz w:val="20"/>
            <w:szCs w:val="20"/>
          </w:rPr>
          <w:t>agata.becela@szpitalrawicz.pl</w:t>
        </w:r>
      </w:hyperlink>
      <w:r w:rsidR="00BC02F2" w:rsidRPr="00273ED2">
        <w:rPr>
          <w:rFonts w:ascii="Verdana" w:hAnsi="Verdana"/>
          <w:w w:val="90"/>
          <w:sz w:val="20"/>
          <w:szCs w:val="20"/>
        </w:rPr>
        <w:t xml:space="preserve">, bądź </w:t>
      </w:r>
      <w:r w:rsidR="00BC02F2" w:rsidRPr="00273ED2">
        <w:rPr>
          <w:rFonts w:ascii="Verdana" w:hAnsi="Verdana" w:cs="Verdana"/>
          <w:w w:val="90"/>
          <w:sz w:val="20"/>
          <w:szCs w:val="20"/>
        </w:rPr>
        <w:t xml:space="preserve">elektronicznie za pośrednictwem </w:t>
      </w:r>
      <w:r w:rsidR="00BC02F2" w:rsidRPr="00273ED2">
        <w:rPr>
          <w:rFonts w:ascii="Verdana" w:hAnsi="Verdana" w:cs="Verdana"/>
          <w:b/>
          <w:w w:val="90"/>
          <w:sz w:val="20"/>
          <w:szCs w:val="20"/>
        </w:rPr>
        <w:t xml:space="preserve">dedykowanego formularza dostępnego na ePUAP </w:t>
      </w:r>
      <w:hyperlink r:id="rId18" w:history="1">
        <w:r w:rsidR="00BC02F2" w:rsidRPr="00273ED2">
          <w:rPr>
            <w:rStyle w:val="Hipercze"/>
            <w:rFonts w:ascii="Verdana" w:hAnsi="Verdana" w:cs="Verdana"/>
            <w:w w:val="90"/>
            <w:sz w:val="20"/>
            <w:szCs w:val="20"/>
          </w:rPr>
          <w:t>https://epuap.gov.pl/wps/portal</w:t>
        </w:r>
      </w:hyperlink>
      <w:r w:rsidR="00BC02F2" w:rsidRPr="00273ED2">
        <w:rPr>
          <w:rFonts w:ascii="Verdana" w:hAnsi="Verdana" w:cs="Verdana"/>
          <w:w w:val="90"/>
          <w:sz w:val="20"/>
          <w:szCs w:val="20"/>
        </w:rPr>
        <w:t xml:space="preserve">. </w:t>
      </w:r>
      <w:r w:rsidR="00BC02F2" w:rsidRPr="00273ED2">
        <w:rPr>
          <w:rFonts w:ascii="Verdana" w:hAnsi="Verdana" w:cs="Verdana"/>
          <w:b/>
          <w:w w:val="90"/>
          <w:sz w:val="20"/>
          <w:szCs w:val="20"/>
        </w:rPr>
        <w:t xml:space="preserve"> oraz udostępnionego przez miniPortal </w:t>
      </w:r>
      <w:hyperlink r:id="rId19" w:history="1">
        <w:r w:rsidR="00BC02F2" w:rsidRPr="00273ED2">
          <w:rPr>
            <w:rStyle w:val="Hipercze"/>
            <w:rFonts w:ascii="Verdana" w:hAnsi="Verdana" w:cs="Verdana"/>
            <w:w w:val="90"/>
            <w:sz w:val="20"/>
            <w:szCs w:val="20"/>
          </w:rPr>
          <w:t>https://miniportal.uzp.gov.pl/</w:t>
        </w:r>
      </w:hyperlink>
      <w:r w:rsidR="00BC02F2" w:rsidRPr="00273ED2">
        <w:rPr>
          <w:rFonts w:ascii="Verdana" w:hAnsi="Verdana" w:cs="Verdana"/>
          <w:b/>
          <w:w w:val="90"/>
          <w:sz w:val="20"/>
          <w:szCs w:val="20"/>
        </w:rPr>
        <w:t xml:space="preserve"> </w:t>
      </w:r>
      <w:r w:rsidR="00BC02F2">
        <w:rPr>
          <w:rFonts w:ascii="Verdana" w:hAnsi="Verdana" w:cs="Verdana"/>
          <w:b/>
          <w:w w:val="90"/>
          <w:sz w:val="20"/>
          <w:szCs w:val="20"/>
        </w:rPr>
        <w:t xml:space="preserve">(Formularz do komunikacji) na </w:t>
      </w:r>
      <w:r w:rsidR="00BC02F2">
        <w:rPr>
          <w:rStyle w:val="Hipercze"/>
          <w:rFonts w:ascii="Verdana" w:hAnsi="Verdana" w:cs="Verdana"/>
          <w:b/>
          <w:color w:val="auto"/>
          <w:w w:val="90"/>
          <w:sz w:val="20"/>
          <w:szCs w:val="20"/>
          <w:u w:val="none"/>
        </w:rPr>
        <w:t>skrzynkę</w:t>
      </w:r>
      <w:r w:rsidR="00BC02F2" w:rsidRPr="00BC02F2">
        <w:rPr>
          <w:rStyle w:val="Hipercze"/>
          <w:rFonts w:ascii="Verdana" w:hAnsi="Verdana" w:cs="Verdana"/>
          <w:b/>
          <w:color w:val="auto"/>
          <w:w w:val="90"/>
          <w:sz w:val="20"/>
          <w:szCs w:val="20"/>
          <w:u w:val="none"/>
        </w:rPr>
        <w:t xml:space="preserve"> ePUAP</w:t>
      </w:r>
      <w:r w:rsidR="00BC02F2">
        <w:rPr>
          <w:rStyle w:val="Hipercze"/>
          <w:rFonts w:ascii="Verdana" w:hAnsi="Verdana" w:cs="Verdana"/>
          <w:b/>
          <w:color w:val="auto"/>
          <w:w w:val="90"/>
          <w:sz w:val="20"/>
          <w:szCs w:val="20"/>
          <w:u w:val="none"/>
        </w:rPr>
        <w:t xml:space="preserve"> Zamawiającego</w:t>
      </w:r>
      <w:r w:rsidR="00BC02F2" w:rsidRPr="00BC02F2">
        <w:rPr>
          <w:rStyle w:val="Hipercze"/>
          <w:rFonts w:ascii="Verdana" w:hAnsi="Verdana" w:cs="Verdana"/>
          <w:b/>
          <w:color w:val="auto"/>
          <w:w w:val="90"/>
          <w:sz w:val="20"/>
          <w:szCs w:val="20"/>
          <w:u w:val="none"/>
        </w:rPr>
        <w:t xml:space="preserve">: </w:t>
      </w:r>
      <w:r w:rsidR="00BC02F2" w:rsidRPr="00BC02F2">
        <w:rPr>
          <w:rStyle w:val="Hipercze"/>
          <w:rFonts w:ascii="Verdana" w:hAnsi="Verdana" w:cs="Verdana"/>
          <w:color w:val="auto"/>
          <w:w w:val="90"/>
          <w:sz w:val="20"/>
          <w:szCs w:val="20"/>
          <w:u w:val="none"/>
        </w:rPr>
        <w:t>/SzpitalwRawiczu/skrytkaESP</w:t>
      </w:r>
      <w:r w:rsidR="00BC02F2">
        <w:rPr>
          <w:rStyle w:val="Hipercze"/>
          <w:rFonts w:ascii="Verdana" w:hAnsi="Verdana" w:cs="Verdana"/>
          <w:color w:val="auto"/>
          <w:w w:val="90"/>
          <w:sz w:val="20"/>
          <w:szCs w:val="20"/>
          <w:u w:val="none"/>
        </w:rPr>
        <w:t>.</w:t>
      </w:r>
    </w:p>
    <w:p w:rsidR="00B432BA" w:rsidRPr="00B432BA" w:rsidRDefault="00B432BA" w:rsidP="00CC4A99">
      <w:pPr>
        <w:spacing w:after="0" w:line="240" w:lineRule="auto"/>
        <w:ind w:left="567"/>
        <w:jc w:val="both"/>
        <w:rPr>
          <w:rFonts w:ascii="Verdana" w:hAnsi="Verdana"/>
          <w:w w:val="90"/>
          <w:sz w:val="20"/>
          <w:szCs w:val="20"/>
        </w:rPr>
      </w:pPr>
      <w:r>
        <w:rPr>
          <w:rFonts w:ascii="Verdana" w:hAnsi="Verdana"/>
          <w:b/>
          <w:w w:val="90"/>
          <w:sz w:val="20"/>
          <w:szCs w:val="20"/>
        </w:rPr>
        <w:t xml:space="preserve">UWAGA! </w:t>
      </w:r>
      <w:r w:rsidR="00413423">
        <w:rPr>
          <w:rFonts w:ascii="Verdana" w:hAnsi="Verdana"/>
          <w:w w:val="90"/>
          <w:sz w:val="20"/>
          <w:szCs w:val="20"/>
        </w:rPr>
        <w:t>Zamawiający rekomenduje na format przesyłanych plików: .pdf. Jednocześnie w</w:t>
      </w:r>
      <w:r w:rsidRPr="00B432BA">
        <w:rPr>
          <w:rFonts w:ascii="Verdana" w:hAnsi="Verdana"/>
          <w:w w:val="90"/>
          <w:sz w:val="20"/>
          <w:szCs w:val="20"/>
        </w:rPr>
        <w:t>nioski o wyjaśnienie treści SIWZ należy przesłać w formie edytowalnej, umożliwiającej kopiowanie treści pisma i wklejenie jej do innego dokumentu.</w:t>
      </w:r>
    </w:p>
    <w:p w:rsidR="00CC4A99" w:rsidRDefault="00CC4A99" w:rsidP="00372C4D">
      <w:pPr>
        <w:pStyle w:val="Akapitzlist"/>
        <w:numPr>
          <w:ilvl w:val="0"/>
          <w:numId w:val="18"/>
        </w:numPr>
        <w:ind w:left="567" w:hanging="501"/>
        <w:jc w:val="both"/>
        <w:rPr>
          <w:rStyle w:val="Hipercze"/>
          <w:rFonts w:ascii="Verdana" w:hAnsi="Verdana"/>
          <w:color w:val="auto"/>
          <w:w w:val="90"/>
          <w:sz w:val="20"/>
          <w:szCs w:val="20"/>
          <w:u w:val="none"/>
        </w:rPr>
      </w:pPr>
      <w:r>
        <w:rPr>
          <w:rStyle w:val="Hipercze"/>
          <w:rFonts w:ascii="Verdana" w:hAnsi="Verdana"/>
          <w:color w:val="auto"/>
          <w:w w:val="90"/>
          <w:sz w:val="20"/>
          <w:szCs w:val="20"/>
          <w:u w:val="none"/>
        </w:rPr>
        <w:t>Zamawiający nie przewiduje sposobu komunikowania się z Wykonawcami w inny sposób niż przy użyciu środków komunikacji elektronicznej, wskazanych w SWZ.</w:t>
      </w:r>
      <w:r w:rsidR="006C45ED">
        <w:rPr>
          <w:rStyle w:val="Hipercze"/>
          <w:rFonts w:ascii="Verdana" w:hAnsi="Verdana"/>
          <w:color w:val="auto"/>
          <w:w w:val="90"/>
          <w:sz w:val="20"/>
          <w:szCs w:val="20"/>
          <w:u w:val="none"/>
        </w:rPr>
        <w:t xml:space="preserve"> Zamawiający może komunikować się z Wykonawcami za pomocą poczty elektronicznej email: </w:t>
      </w:r>
      <w:hyperlink r:id="rId20" w:history="1">
        <w:r w:rsidR="006C45ED" w:rsidRPr="001D0294">
          <w:rPr>
            <w:rStyle w:val="Hipercze"/>
            <w:rFonts w:ascii="Verdana" w:hAnsi="Verdana"/>
            <w:w w:val="90"/>
            <w:sz w:val="20"/>
            <w:szCs w:val="20"/>
          </w:rPr>
          <w:t>agata.becela@szpitalrawicz.pl</w:t>
        </w:r>
      </w:hyperlink>
      <w:r w:rsidR="006C45ED">
        <w:rPr>
          <w:rStyle w:val="Hipercze"/>
          <w:rFonts w:ascii="Verdana" w:hAnsi="Verdana"/>
          <w:color w:val="auto"/>
          <w:w w:val="90"/>
          <w:sz w:val="20"/>
          <w:szCs w:val="20"/>
          <w:u w:val="none"/>
        </w:rPr>
        <w:t xml:space="preserve"> lub </w:t>
      </w:r>
      <w:hyperlink r:id="rId21" w:history="1">
        <w:r w:rsidR="006C45ED" w:rsidRPr="001D0294">
          <w:rPr>
            <w:rStyle w:val="Hipercze"/>
            <w:rFonts w:ascii="Verdana" w:hAnsi="Verdana"/>
            <w:w w:val="90"/>
            <w:sz w:val="20"/>
            <w:szCs w:val="20"/>
          </w:rPr>
          <w:t>renata.pazola@szpitalrawicz.pl</w:t>
        </w:r>
      </w:hyperlink>
    </w:p>
    <w:p w:rsidR="00BC02F2" w:rsidRPr="00BC02F2" w:rsidRDefault="00BC02F2" w:rsidP="00372C4D">
      <w:pPr>
        <w:pStyle w:val="Akapitzlist"/>
        <w:numPr>
          <w:ilvl w:val="0"/>
          <w:numId w:val="18"/>
        </w:numPr>
        <w:ind w:left="567" w:hanging="501"/>
        <w:jc w:val="both"/>
        <w:rPr>
          <w:rStyle w:val="Internetlink"/>
          <w:rFonts w:ascii="Verdana" w:hAnsi="Verdana"/>
          <w:color w:val="auto"/>
          <w:w w:val="90"/>
          <w:sz w:val="20"/>
          <w:szCs w:val="20"/>
          <w:u w:val="none"/>
        </w:rPr>
      </w:pPr>
      <w:r>
        <w:rPr>
          <w:rStyle w:val="Hipercze"/>
          <w:rFonts w:ascii="Verdana" w:hAnsi="Verdana" w:cs="Verdana"/>
          <w:color w:val="auto"/>
          <w:w w:val="90"/>
          <w:sz w:val="20"/>
          <w:szCs w:val="20"/>
          <w:u w:val="none"/>
        </w:rPr>
        <w:t>Zamawiający jest obowiązany udzielić wyjaśnień niezwłocznie, jednak nie później niż na 2 dni przed upływem terminu składania odpowiednio ofert, pod warunkiem że wniosek o wyjaśnienie treści SWZ wpłynął do zamawiająceg</w:t>
      </w:r>
      <w:r w:rsidR="00B432BA">
        <w:rPr>
          <w:rStyle w:val="Hipercze"/>
          <w:rFonts w:ascii="Verdana" w:hAnsi="Verdana" w:cs="Verdana"/>
          <w:color w:val="auto"/>
          <w:w w:val="90"/>
          <w:sz w:val="20"/>
          <w:szCs w:val="20"/>
          <w:u w:val="none"/>
        </w:rPr>
        <w:t>o</w:t>
      </w:r>
      <w:r>
        <w:rPr>
          <w:rStyle w:val="Hipercze"/>
          <w:rFonts w:ascii="Verdana" w:hAnsi="Verdana" w:cs="Verdana"/>
          <w:color w:val="auto"/>
          <w:w w:val="90"/>
          <w:sz w:val="20"/>
          <w:szCs w:val="20"/>
          <w:u w:val="none"/>
        </w:rPr>
        <w:t xml:space="preserve"> nie później niż na 4 dni przed upływem terminu składania odpowiednio ofert.</w:t>
      </w:r>
    </w:p>
    <w:p w:rsidR="00BC02F2" w:rsidRDefault="00BC02F2" w:rsidP="00372C4D">
      <w:pPr>
        <w:pStyle w:val="Akapitzlist"/>
        <w:numPr>
          <w:ilvl w:val="0"/>
          <w:numId w:val="18"/>
        </w:numPr>
        <w:ind w:left="567" w:hanging="501"/>
        <w:jc w:val="both"/>
        <w:rPr>
          <w:rFonts w:ascii="Verdana" w:hAnsi="Verdana"/>
          <w:w w:val="90"/>
          <w:sz w:val="20"/>
          <w:szCs w:val="20"/>
        </w:rPr>
      </w:pPr>
      <w:r>
        <w:rPr>
          <w:rFonts w:ascii="Verdana" w:hAnsi="Verdana"/>
          <w:w w:val="90"/>
          <w:sz w:val="20"/>
          <w:szCs w:val="20"/>
        </w:rPr>
        <w:t xml:space="preserve">Jeżeli zamawiający nie udzieli wyjaśnień w </w:t>
      </w:r>
      <w:r w:rsidR="00CC4A99">
        <w:rPr>
          <w:rFonts w:ascii="Verdana" w:hAnsi="Verdana"/>
          <w:w w:val="90"/>
          <w:sz w:val="20"/>
          <w:szCs w:val="20"/>
        </w:rPr>
        <w:t>terminie, o którym mowa w ust. 6</w:t>
      </w:r>
      <w:r>
        <w:rPr>
          <w:rFonts w:ascii="Verdana" w:hAnsi="Verdana"/>
          <w:w w:val="90"/>
          <w:sz w:val="20"/>
          <w:szCs w:val="20"/>
        </w:rPr>
        <w:t>, przedłuża termin składania ofert o czas niezbędny do zapoznania się wszystkich zainteresowanych wykonawców z wyjaśnieniami niezbędnymi do należytego przygotowania i złożenia ofert. W przypadku gdy wniosek o wy</w:t>
      </w:r>
      <w:r w:rsidR="00B432BA">
        <w:rPr>
          <w:rFonts w:ascii="Verdana" w:hAnsi="Verdana"/>
          <w:w w:val="90"/>
          <w:sz w:val="20"/>
          <w:szCs w:val="20"/>
        </w:rPr>
        <w:t xml:space="preserve">jaśnienie treści SWZ nie wpłynął w </w:t>
      </w:r>
      <w:r w:rsidR="00CC4A99">
        <w:rPr>
          <w:rFonts w:ascii="Verdana" w:hAnsi="Verdana"/>
          <w:w w:val="90"/>
          <w:sz w:val="20"/>
          <w:szCs w:val="20"/>
        </w:rPr>
        <w:t>terminie, o którym mowa w ust. 6</w:t>
      </w:r>
      <w:r w:rsidR="00B432BA">
        <w:rPr>
          <w:rFonts w:ascii="Verdana" w:hAnsi="Verdana"/>
          <w:w w:val="90"/>
          <w:sz w:val="20"/>
          <w:szCs w:val="20"/>
        </w:rPr>
        <w:t>, zamawiający nie ma obowiązku udzielania wyjaśnień SWZ oraz obowiązku przedłużenia terminu składania ofert.</w:t>
      </w:r>
    </w:p>
    <w:p w:rsidR="00B432BA" w:rsidRDefault="00B432BA" w:rsidP="00372C4D">
      <w:pPr>
        <w:pStyle w:val="Akapitzlist"/>
        <w:numPr>
          <w:ilvl w:val="0"/>
          <w:numId w:val="18"/>
        </w:numPr>
        <w:ind w:left="567" w:hanging="501"/>
        <w:jc w:val="both"/>
        <w:rPr>
          <w:rFonts w:ascii="Verdana" w:hAnsi="Verdana"/>
          <w:w w:val="90"/>
          <w:sz w:val="20"/>
          <w:szCs w:val="20"/>
        </w:rPr>
      </w:pPr>
      <w:r>
        <w:rPr>
          <w:rFonts w:ascii="Verdana" w:hAnsi="Verdana"/>
          <w:w w:val="90"/>
          <w:sz w:val="20"/>
          <w:szCs w:val="20"/>
        </w:rPr>
        <w:t>Przedłużenie terminu składan</w:t>
      </w:r>
      <w:r w:rsidR="00CC4A99">
        <w:rPr>
          <w:rFonts w:ascii="Verdana" w:hAnsi="Verdana"/>
          <w:w w:val="90"/>
          <w:sz w:val="20"/>
          <w:szCs w:val="20"/>
        </w:rPr>
        <w:t>ia ofert, o którym mowa w ust. 7</w:t>
      </w:r>
      <w:r>
        <w:rPr>
          <w:rFonts w:ascii="Verdana" w:hAnsi="Verdana"/>
          <w:w w:val="90"/>
          <w:sz w:val="20"/>
          <w:szCs w:val="20"/>
        </w:rPr>
        <w:t>, nie wpływa na bieg terminu składania wniosku o wyjaśnienie treści SWZ.</w:t>
      </w:r>
    </w:p>
    <w:p w:rsidR="001743EC" w:rsidRDefault="001743EC" w:rsidP="00372C4D">
      <w:pPr>
        <w:pStyle w:val="Akapitzlist"/>
        <w:numPr>
          <w:ilvl w:val="0"/>
          <w:numId w:val="18"/>
        </w:numPr>
        <w:ind w:left="567" w:hanging="501"/>
        <w:jc w:val="both"/>
        <w:rPr>
          <w:rFonts w:ascii="Verdana" w:hAnsi="Verdana"/>
          <w:w w:val="90"/>
          <w:sz w:val="20"/>
          <w:szCs w:val="20"/>
        </w:rPr>
      </w:pPr>
      <w:r>
        <w:rPr>
          <w:rFonts w:ascii="Verdana" w:hAnsi="Verdana"/>
          <w:w w:val="90"/>
          <w:sz w:val="20"/>
          <w:szCs w:val="20"/>
        </w:rPr>
        <w:t>W uzasadnionych przypadkach Zamawiający może przed upływem terminu składania ofert zmienić treść SWZ.</w:t>
      </w:r>
    </w:p>
    <w:p w:rsidR="006C45ED" w:rsidRPr="00273ED2" w:rsidRDefault="006C45ED" w:rsidP="00372C4D">
      <w:pPr>
        <w:pStyle w:val="Akapitzlist"/>
        <w:numPr>
          <w:ilvl w:val="0"/>
          <w:numId w:val="18"/>
        </w:numPr>
        <w:ind w:left="567" w:hanging="501"/>
        <w:jc w:val="both"/>
        <w:rPr>
          <w:rFonts w:ascii="Verdana" w:hAnsi="Verdana"/>
          <w:w w:val="90"/>
          <w:sz w:val="20"/>
          <w:szCs w:val="20"/>
        </w:rPr>
      </w:pPr>
      <w:r>
        <w:rPr>
          <w:rFonts w:ascii="Verdana" w:hAnsi="Verdana"/>
          <w:w w:val="90"/>
          <w:sz w:val="20"/>
          <w:szCs w:val="20"/>
        </w:rPr>
        <w:t>Sposób sporządzania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konkursu (Dz.U. 2020r., poz. 2452) oraz rozporządzenia Ministra Rozwoju, Pracy i Technologii z dnia 23 grudnia 2020r. w sprawie podmiotowych środków dowodowych oraz innych dokumentów lub oświadczeń, jakich może żądać zamawiający od wykonawcy (Dz.U. 2020r. poz. 2415).</w:t>
      </w:r>
    </w:p>
    <w:p w:rsidR="00B432BA" w:rsidRPr="008B3882" w:rsidRDefault="00B432BA" w:rsidP="00B432BA">
      <w:pPr>
        <w:pStyle w:val="Akapitzlist"/>
        <w:ind w:hanging="567"/>
        <w:rPr>
          <w:rFonts w:ascii="Verdana" w:hAnsi="Verdana"/>
          <w:w w:val="90"/>
          <w:sz w:val="20"/>
          <w:szCs w:val="20"/>
        </w:rPr>
      </w:pP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t>ROZDZIAŁ XVI</w:t>
      </w:r>
      <w:r w:rsidR="00FE6A30">
        <w:rPr>
          <w:rFonts w:ascii="Verdana" w:hAnsi="Verdana"/>
          <w:b/>
          <w:w w:val="90"/>
          <w:sz w:val="20"/>
          <w:szCs w:val="20"/>
        </w:rPr>
        <w:t>I</w:t>
      </w:r>
    </w:p>
    <w:p w:rsidR="00273ED2" w:rsidRDefault="00B432BA" w:rsidP="00413423">
      <w:pPr>
        <w:spacing w:after="0"/>
        <w:ind w:left="851" w:hanging="851"/>
        <w:jc w:val="center"/>
        <w:rPr>
          <w:rFonts w:ascii="Verdana" w:hAnsi="Verdana"/>
          <w:b/>
          <w:w w:val="90"/>
          <w:sz w:val="20"/>
          <w:szCs w:val="20"/>
        </w:rPr>
      </w:pPr>
      <w:r>
        <w:rPr>
          <w:rFonts w:ascii="Verdana" w:hAnsi="Verdana"/>
          <w:b/>
          <w:w w:val="90"/>
          <w:sz w:val="20"/>
          <w:szCs w:val="20"/>
        </w:rPr>
        <w:t>OPIS SPOSOBU PRZYGOTOWANIA OFERT ORAZ WYMAGANIA FORMALNE DOTYCZĄCE SKŁADANYCH OŚWIADCZEŃ I DOKUMENTÓW</w:t>
      </w:r>
    </w:p>
    <w:p w:rsidR="00413423" w:rsidRPr="00B432BA" w:rsidRDefault="00413423" w:rsidP="00413423">
      <w:pPr>
        <w:spacing w:after="0"/>
        <w:ind w:left="851" w:hanging="851"/>
        <w:jc w:val="center"/>
        <w:rPr>
          <w:rFonts w:ascii="Verdana" w:hAnsi="Verdana"/>
          <w:b/>
          <w:w w:val="90"/>
          <w:sz w:val="20"/>
          <w:szCs w:val="20"/>
        </w:rPr>
      </w:pPr>
    </w:p>
    <w:p w:rsidR="00B432BA" w:rsidRDefault="00B432BA" w:rsidP="00372C4D">
      <w:pPr>
        <w:pStyle w:val="Akapitzlist"/>
        <w:numPr>
          <w:ilvl w:val="0"/>
          <w:numId w:val="19"/>
        </w:numPr>
        <w:ind w:left="567" w:hanging="567"/>
        <w:jc w:val="both"/>
        <w:rPr>
          <w:rFonts w:ascii="Verdana" w:hAnsi="Verdana"/>
          <w:w w:val="90"/>
          <w:sz w:val="20"/>
          <w:szCs w:val="20"/>
        </w:rPr>
      </w:pPr>
      <w:r w:rsidRPr="00B432BA">
        <w:rPr>
          <w:rFonts w:ascii="Verdana" w:hAnsi="Verdana"/>
          <w:w w:val="90"/>
          <w:sz w:val="20"/>
          <w:szCs w:val="20"/>
        </w:rPr>
        <w:t>Wykonawca może złożyć tylko jedną ofertę.</w:t>
      </w:r>
    </w:p>
    <w:p w:rsidR="00B432BA" w:rsidRDefault="00B432BA" w:rsidP="00372C4D">
      <w:pPr>
        <w:pStyle w:val="Akapitzlist"/>
        <w:numPr>
          <w:ilvl w:val="0"/>
          <w:numId w:val="19"/>
        </w:numPr>
        <w:ind w:left="567" w:hanging="567"/>
        <w:jc w:val="both"/>
        <w:rPr>
          <w:rFonts w:ascii="Verdana" w:hAnsi="Verdana"/>
          <w:w w:val="90"/>
          <w:sz w:val="20"/>
          <w:szCs w:val="20"/>
        </w:rPr>
      </w:pPr>
      <w:r>
        <w:rPr>
          <w:rFonts w:ascii="Verdana" w:hAnsi="Verdana"/>
          <w:w w:val="90"/>
          <w:sz w:val="20"/>
          <w:szCs w:val="20"/>
        </w:rPr>
        <w:t>Treść oferty musi odpowiadać treści SWZ.</w:t>
      </w:r>
    </w:p>
    <w:p w:rsidR="00A0765B" w:rsidRPr="00A0765B" w:rsidRDefault="00A0765B" w:rsidP="00372C4D">
      <w:pPr>
        <w:pStyle w:val="Akapitzlist"/>
        <w:numPr>
          <w:ilvl w:val="0"/>
          <w:numId w:val="19"/>
        </w:numPr>
        <w:ind w:left="567" w:hanging="567"/>
        <w:jc w:val="both"/>
        <w:rPr>
          <w:rFonts w:ascii="Verdana" w:hAnsi="Verdana"/>
          <w:w w:val="90"/>
          <w:sz w:val="20"/>
          <w:szCs w:val="20"/>
        </w:rPr>
      </w:pPr>
      <w:r>
        <w:rPr>
          <w:rFonts w:ascii="Verdana" w:hAnsi="Verdana"/>
          <w:w w:val="90"/>
          <w:sz w:val="20"/>
          <w:szCs w:val="20"/>
        </w:rPr>
        <w:t xml:space="preserve">Ofertę składa się na </w:t>
      </w:r>
      <w:r w:rsidR="00413423">
        <w:rPr>
          <w:rFonts w:ascii="Verdana" w:hAnsi="Verdana"/>
          <w:w w:val="90"/>
          <w:sz w:val="20"/>
          <w:szCs w:val="20"/>
        </w:rPr>
        <w:t>formularzu - Oferta</w:t>
      </w:r>
      <w:r>
        <w:rPr>
          <w:rFonts w:ascii="Verdana" w:hAnsi="Verdana"/>
          <w:w w:val="90"/>
          <w:sz w:val="20"/>
          <w:szCs w:val="20"/>
        </w:rPr>
        <w:t xml:space="preserve"> – zgodnie z </w:t>
      </w:r>
      <w:r>
        <w:rPr>
          <w:rFonts w:ascii="Verdana" w:hAnsi="Verdana"/>
          <w:b/>
          <w:w w:val="90"/>
          <w:sz w:val="20"/>
          <w:szCs w:val="20"/>
        </w:rPr>
        <w:t>załącznikiem nr 1 do SWZ.</w:t>
      </w:r>
    </w:p>
    <w:p w:rsidR="00A0765B" w:rsidRDefault="00A0765B" w:rsidP="00AE179F">
      <w:pPr>
        <w:pStyle w:val="Akapitzlist"/>
        <w:ind w:left="567"/>
        <w:jc w:val="both"/>
        <w:rPr>
          <w:rFonts w:ascii="Verdana" w:hAnsi="Verdana"/>
          <w:w w:val="90"/>
          <w:sz w:val="20"/>
          <w:szCs w:val="20"/>
        </w:rPr>
      </w:pPr>
      <w:r>
        <w:rPr>
          <w:rFonts w:ascii="Verdana" w:hAnsi="Verdana"/>
          <w:w w:val="90"/>
          <w:sz w:val="20"/>
          <w:szCs w:val="20"/>
        </w:rPr>
        <w:t>Wraz z ofertą Wykonawca zobowiązany jest złożyć:</w:t>
      </w:r>
    </w:p>
    <w:p w:rsidR="006C45ED" w:rsidRDefault="007D0598" w:rsidP="00372C4D">
      <w:pPr>
        <w:pStyle w:val="Akapitzlist"/>
        <w:numPr>
          <w:ilvl w:val="0"/>
          <w:numId w:val="20"/>
        </w:numPr>
        <w:jc w:val="both"/>
        <w:rPr>
          <w:rFonts w:ascii="Verdana" w:hAnsi="Verdana"/>
          <w:w w:val="90"/>
          <w:sz w:val="20"/>
          <w:szCs w:val="20"/>
        </w:rPr>
      </w:pPr>
      <w:r>
        <w:rPr>
          <w:rFonts w:ascii="Verdana" w:hAnsi="Verdana"/>
          <w:w w:val="90"/>
          <w:sz w:val="20"/>
          <w:szCs w:val="20"/>
        </w:rPr>
        <w:t>Wypełniony i podpisany f</w:t>
      </w:r>
      <w:r w:rsidR="006C45ED">
        <w:rPr>
          <w:rFonts w:ascii="Verdana" w:hAnsi="Verdana"/>
          <w:w w:val="90"/>
          <w:sz w:val="20"/>
          <w:szCs w:val="20"/>
        </w:rPr>
        <w:t>ormularz asortymentowo-cenowy, zgodnie z załącznikiem nr 2 do SWZ,</w:t>
      </w:r>
    </w:p>
    <w:p w:rsidR="00A0765B" w:rsidRDefault="00A0765B" w:rsidP="00372C4D">
      <w:pPr>
        <w:pStyle w:val="Akapitzlist"/>
        <w:numPr>
          <w:ilvl w:val="0"/>
          <w:numId w:val="20"/>
        </w:numPr>
        <w:jc w:val="both"/>
        <w:rPr>
          <w:rFonts w:ascii="Verdana" w:hAnsi="Verdana"/>
          <w:w w:val="90"/>
          <w:sz w:val="20"/>
          <w:szCs w:val="20"/>
        </w:rPr>
      </w:pPr>
      <w:r>
        <w:rPr>
          <w:rFonts w:ascii="Verdana" w:hAnsi="Verdana"/>
          <w:w w:val="90"/>
          <w:sz w:val="20"/>
          <w:szCs w:val="20"/>
        </w:rPr>
        <w:t>Oświadczenia, o których mowa w rozdziale XI</w:t>
      </w:r>
      <w:r w:rsidR="006C45ED">
        <w:rPr>
          <w:rFonts w:ascii="Verdana" w:hAnsi="Verdana"/>
          <w:w w:val="90"/>
          <w:sz w:val="20"/>
          <w:szCs w:val="20"/>
        </w:rPr>
        <w:t>I</w:t>
      </w:r>
      <w:r>
        <w:rPr>
          <w:rFonts w:ascii="Verdana" w:hAnsi="Verdana"/>
          <w:w w:val="90"/>
          <w:sz w:val="20"/>
          <w:szCs w:val="20"/>
        </w:rPr>
        <w:t>I ust 1 SWZ;</w:t>
      </w:r>
    </w:p>
    <w:p w:rsidR="00A0765B" w:rsidRDefault="00A0765B" w:rsidP="00372C4D">
      <w:pPr>
        <w:pStyle w:val="Akapitzlist"/>
        <w:numPr>
          <w:ilvl w:val="0"/>
          <w:numId w:val="20"/>
        </w:numPr>
        <w:jc w:val="both"/>
        <w:rPr>
          <w:rFonts w:ascii="Verdana" w:hAnsi="Verdana"/>
          <w:w w:val="90"/>
          <w:sz w:val="20"/>
          <w:szCs w:val="20"/>
        </w:rPr>
      </w:pPr>
      <w:r>
        <w:rPr>
          <w:rFonts w:ascii="Verdana" w:hAnsi="Verdana"/>
          <w:w w:val="90"/>
          <w:sz w:val="20"/>
          <w:szCs w:val="20"/>
        </w:rPr>
        <w:t>Zobowiązanie innego podmiotu</w:t>
      </w:r>
      <w:r w:rsidR="006C45ED">
        <w:rPr>
          <w:rFonts w:ascii="Verdana" w:hAnsi="Verdana"/>
          <w:w w:val="90"/>
          <w:sz w:val="20"/>
          <w:szCs w:val="20"/>
        </w:rPr>
        <w:t>, o którym mowa w rozdziale XIV</w:t>
      </w:r>
      <w:r>
        <w:rPr>
          <w:rFonts w:ascii="Verdana" w:hAnsi="Verdana"/>
          <w:w w:val="90"/>
          <w:sz w:val="20"/>
          <w:szCs w:val="20"/>
        </w:rPr>
        <w:t xml:space="preserve"> ust. 3 SWZ (jeżeli dotyczy);</w:t>
      </w:r>
    </w:p>
    <w:p w:rsidR="00A0765B" w:rsidRDefault="00AE179F" w:rsidP="00372C4D">
      <w:pPr>
        <w:pStyle w:val="Akapitzlist"/>
        <w:numPr>
          <w:ilvl w:val="0"/>
          <w:numId w:val="20"/>
        </w:numPr>
        <w:jc w:val="both"/>
        <w:rPr>
          <w:rFonts w:ascii="Verdana" w:hAnsi="Verdana"/>
          <w:w w:val="90"/>
          <w:sz w:val="20"/>
          <w:szCs w:val="20"/>
        </w:rPr>
      </w:pPr>
      <w:r>
        <w:rPr>
          <w:rFonts w:ascii="Verdana" w:hAnsi="Verdana"/>
          <w:w w:val="90"/>
          <w:sz w:val="20"/>
          <w:szCs w:val="20"/>
        </w:rPr>
        <w:t>Dokumenty, z których wynika prawo do podpisania oferty;</w:t>
      </w:r>
    </w:p>
    <w:p w:rsidR="00AE179F" w:rsidRDefault="00AE179F" w:rsidP="00372C4D">
      <w:pPr>
        <w:pStyle w:val="Akapitzlist"/>
        <w:numPr>
          <w:ilvl w:val="0"/>
          <w:numId w:val="20"/>
        </w:numPr>
        <w:jc w:val="both"/>
        <w:rPr>
          <w:rFonts w:ascii="Verdana" w:hAnsi="Verdana"/>
          <w:w w:val="90"/>
          <w:sz w:val="20"/>
          <w:szCs w:val="20"/>
        </w:rPr>
      </w:pPr>
      <w:r>
        <w:rPr>
          <w:rFonts w:ascii="Verdana" w:hAnsi="Verdana"/>
          <w:w w:val="90"/>
          <w:sz w:val="20"/>
          <w:szCs w:val="20"/>
        </w:rPr>
        <w:t>Odpowiednie pełnomocnictwa (jeżeli dotyczy).</w:t>
      </w:r>
    </w:p>
    <w:p w:rsidR="007D0598" w:rsidRDefault="007D0598" w:rsidP="00372C4D">
      <w:pPr>
        <w:pStyle w:val="Akapitzlist"/>
        <w:numPr>
          <w:ilvl w:val="0"/>
          <w:numId w:val="19"/>
        </w:numPr>
        <w:ind w:left="567" w:hanging="501"/>
        <w:jc w:val="both"/>
        <w:rPr>
          <w:rFonts w:ascii="Verdana" w:hAnsi="Verdana"/>
          <w:w w:val="90"/>
          <w:sz w:val="20"/>
          <w:szCs w:val="20"/>
        </w:rPr>
      </w:pPr>
      <w:r>
        <w:rPr>
          <w:rFonts w:ascii="Verdana" w:hAnsi="Verdana"/>
          <w:w w:val="90"/>
          <w:sz w:val="20"/>
          <w:szCs w:val="20"/>
        </w:rPr>
        <w:t>Jeżeli na ofertę składa się kilka dokumentów, Wykonawca powinien stworzyć folder, do którego przeniesie wszystkie dokumenty oferty, podpisane zgodnie z wymogami niniejszej SWZ. Następnie z tego folderu Wykonawca zrobi folder .zip (bez nadawania mu haseł).</w:t>
      </w:r>
    </w:p>
    <w:p w:rsidR="00AE179F" w:rsidRDefault="00AE179F" w:rsidP="00372C4D">
      <w:pPr>
        <w:pStyle w:val="Akapitzlist"/>
        <w:numPr>
          <w:ilvl w:val="0"/>
          <w:numId w:val="19"/>
        </w:numPr>
        <w:ind w:left="567" w:hanging="501"/>
        <w:jc w:val="both"/>
        <w:rPr>
          <w:rFonts w:ascii="Verdana" w:hAnsi="Verdana"/>
          <w:w w:val="90"/>
          <w:sz w:val="20"/>
          <w:szCs w:val="20"/>
        </w:rPr>
      </w:pPr>
      <w:r>
        <w:rPr>
          <w:rFonts w:ascii="Verdana" w:hAnsi="Verdana"/>
          <w:w w:val="9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AE179F" w:rsidRDefault="00AE179F" w:rsidP="00372C4D">
      <w:pPr>
        <w:pStyle w:val="Akapitzlist"/>
        <w:numPr>
          <w:ilvl w:val="0"/>
          <w:numId w:val="19"/>
        </w:numPr>
        <w:ind w:left="567" w:hanging="501"/>
        <w:jc w:val="both"/>
        <w:rPr>
          <w:rFonts w:ascii="Verdana" w:hAnsi="Verdana"/>
          <w:w w:val="90"/>
          <w:sz w:val="20"/>
          <w:szCs w:val="20"/>
        </w:rPr>
      </w:pPr>
      <w:r>
        <w:rPr>
          <w:rFonts w:ascii="Verdana" w:hAnsi="Verdana"/>
          <w:w w:val="90"/>
          <w:sz w:val="20"/>
          <w:szCs w:val="20"/>
        </w:rPr>
        <w:t>Oferta oraz pozostałe oświadczenia i dokumenty, dla których Zamawiający określił wzory w formie formularzy zamieszczonych w załącznikach do SWZ, powinny być sporządzone zgodnie z tymi wzorami, co do ich treści oraz opisu kolumn i wierszy.</w:t>
      </w:r>
    </w:p>
    <w:p w:rsidR="00AE179F" w:rsidRPr="006C45ED" w:rsidRDefault="00AE179F" w:rsidP="00372C4D">
      <w:pPr>
        <w:pStyle w:val="Akapitzlist"/>
        <w:numPr>
          <w:ilvl w:val="0"/>
          <w:numId w:val="19"/>
        </w:numPr>
        <w:ind w:left="567" w:hanging="501"/>
        <w:jc w:val="both"/>
        <w:rPr>
          <w:rFonts w:ascii="Verdana" w:hAnsi="Verdana"/>
          <w:w w:val="90"/>
          <w:sz w:val="20"/>
          <w:szCs w:val="20"/>
        </w:rPr>
      </w:pPr>
      <w:r>
        <w:rPr>
          <w:rFonts w:ascii="Verdana" w:hAnsi="Verdana"/>
          <w:b/>
          <w:w w:val="90"/>
          <w:sz w:val="20"/>
          <w:szCs w:val="20"/>
        </w:rPr>
        <w:t>Ofertę</w:t>
      </w:r>
      <w:r w:rsidR="0045129E">
        <w:rPr>
          <w:rFonts w:ascii="Verdana" w:hAnsi="Verdana"/>
          <w:b/>
          <w:w w:val="90"/>
          <w:sz w:val="20"/>
          <w:szCs w:val="20"/>
        </w:rPr>
        <w:t xml:space="preserve">, </w:t>
      </w:r>
      <w:r w:rsidR="0045129E" w:rsidRPr="0045129E">
        <w:rPr>
          <w:rFonts w:ascii="Verdana" w:hAnsi="Verdana"/>
          <w:b/>
          <w:w w:val="90"/>
          <w:sz w:val="20"/>
          <w:szCs w:val="20"/>
        </w:rPr>
        <w:t>oświadczenia, o których mowa w art. 125 ust. 1 ustawy Pzp, podmiotowe środki dowodowe, pełnomocnictwa, zobowiązanie podmiotu udostępniającego zasoby</w:t>
      </w:r>
      <w:r>
        <w:rPr>
          <w:rFonts w:ascii="Verdana" w:hAnsi="Verdana"/>
          <w:b/>
          <w:w w:val="90"/>
          <w:sz w:val="20"/>
          <w:szCs w:val="20"/>
        </w:rPr>
        <w:t xml:space="preserve"> składa się pod rygorem nieważności w formie elektronicznej </w:t>
      </w:r>
      <w:r w:rsidRPr="00AE179F">
        <w:rPr>
          <w:rFonts w:ascii="Verdana" w:hAnsi="Verdana" w:cs="Verdana"/>
          <w:b/>
          <w:w w:val="90"/>
          <w:sz w:val="20"/>
          <w:szCs w:val="20"/>
        </w:rPr>
        <w:t>opatrzonej kwalifikowanym podpisem elektronicznym</w:t>
      </w:r>
      <w:r>
        <w:rPr>
          <w:rFonts w:ascii="Verdana" w:hAnsi="Verdana"/>
          <w:b/>
          <w:w w:val="90"/>
          <w:sz w:val="20"/>
          <w:szCs w:val="20"/>
        </w:rPr>
        <w:t xml:space="preserve"> lub w postaci elektronicznej opatrzonej podpisem zaufanym lub podpisem osobistym.</w:t>
      </w:r>
    </w:p>
    <w:p w:rsidR="006C45ED" w:rsidRPr="006C45ED" w:rsidRDefault="006C45ED" w:rsidP="00372C4D">
      <w:pPr>
        <w:pStyle w:val="Akapitzlist"/>
        <w:numPr>
          <w:ilvl w:val="0"/>
          <w:numId w:val="19"/>
        </w:numPr>
        <w:ind w:left="567" w:hanging="501"/>
        <w:jc w:val="both"/>
        <w:rPr>
          <w:rFonts w:ascii="Verdana" w:hAnsi="Verdana"/>
          <w:w w:val="90"/>
          <w:sz w:val="20"/>
          <w:szCs w:val="20"/>
        </w:rPr>
      </w:pPr>
      <w:r w:rsidRPr="006C45ED">
        <w:rPr>
          <w:rFonts w:ascii="Verdana" w:hAnsi="Verdana"/>
          <w:w w:val="90"/>
          <w:sz w:val="20"/>
          <w:szCs w:val="20"/>
        </w:rPr>
        <w:t>Sposób sporządzania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konkursu (Dz.U. 2020r., poz. 2452) oraz rozporządzenia Ministra Rozwoju, Pracy i Technologii z dnia 23 grudnia 2020r. w sprawie podmiotowych środków dowodowych oraz innych dokumentów lub oświadczeń, jakich może żądać zamawiający od wykonawcy (Dz.U. 2020r. poz. 2415).</w:t>
      </w:r>
    </w:p>
    <w:p w:rsidR="00454F9F" w:rsidRPr="00454F9F" w:rsidRDefault="00AE179F" w:rsidP="00372C4D">
      <w:pPr>
        <w:pStyle w:val="Akapitzlist"/>
        <w:numPr>
          <w:ilvl w:val="0"/>
          <w:numId w:val="19"/>
        </w:numPr>
        <w:ind w:left="567" w:hanging="501"/>
        <w:jc w:val="both"/>
        <w:rPr>
          <w:rFonts w:ascii="Verdana" w:hAnsi="Verdana"/>
          <w:w w:val="90"/>
          <w:sz w:val="20"/>
          <w:szCs w:val="20"/>
        </w:rPr>
      </w:pPr>
      <w:r w:rsidRPr="00454F9F">
        <w:rPr>
          <w:rFonts w:ascii="Verdana" w:hAnsi="Verdana"/>
          <w:w w:val="90"/>
          <w:sz w:val="20"/>
          <w:szCs w:val="20"/>
        </w:rPr>
        <w:t xml:space="preserve">Oferta powinna być sporządzona w języku polskim. </w:t>
      </w:r>
      <w:r w:rsidR="00454F9F" w:rsidRPr="00454F9F">
        <w:rPr>
          <w:rFonts w:ascii="Verdana" w:hAnsi="Verdana"/>
          <w:w w:val="90"/>
          <w:sz w:val="20"/>
          <w:szCs w:val="20"/>
        </w:rPr>
        <w:t xml:space="preserve">Postepowanie o udzielenie zamówienia prowadzi się w języku polskim i zamawiający nie wyraża zgody na złożenie oświadczeń, oferty oraz innych dokumentów w innym języku niż język polski. </w:t>
      </w:r>
      <w:r w:rsidR="00302AAB">
        <w:rPr>
          <w:rFonts w:ascii="Verdana" w:hAnsi="Verdana"/>
          <w:w w:val="90"/>
          <w:sz w:val="20"/>
          <w:szCs w:val="20"/>
        </w:rPr>
        <w:t>Podmiotowe środki dowodowe lub inne d</w:t>
      </w:r>
      <w:r w:rsidR="00454F9F" w:rsidRPr="00454F9F">
        <w:rPr>
          <w:rFonts w:ascii="Verdana" w:hAnsi="Verdana"/>
          <w:w w:val="90"/>
          <w:sz w:val="20"/>
          <w:szCs w:val="20"/>
        </w:rPr>
        <w:t>okumenty</w:t>
      </w:r>
      <w:r w:rsidR="00302AAB">
        <w:rPr>
          <w:rFonts w:ascii="Verdana" w:hAnsi="Verdana"/>
          <w:w w:val="90"/>
          <w:sz w:val="20"/>
          <w:szCs w:val="20"/>
        </w:rPr>
        <w:t>, w tym dokumenty potwierdzające umocowanie do reprezentowania,</w:t>
      </w:r>
      <w:r w:rsidR="00454F9F" w:rsidRPr="00454F9F">
        <w:rPr>
          <w:rFonts w:ascii="Verdana" w:hAnsi="Verdana"/>
          <w:w w:val="90"/>
          <w:sz w:val="20"/>
          <w:szCs w:val="20"/>
        </w:rPr>
        <w:t xml:space="preserve"> sporządzone  w języku obcym są składane wraz z tłumaczeniem na język polski.</w:t>
      </w:r>
    </w:p>
    <w:p w:rsidR="00AE179F" w:rsidRDefault="00AE179F" w:rsidP="00372C4D">
      <w:pPr>
        <w:pStyle w:val="Akapitzlist"/>
        <w:numPr>
          <w:ilvl w:val="0"/>
          <w:numId w:val="19"/>
        </w:numPr>
        <w:ind w:left="567" w:hanging="501"/>
        <w:jc w:val="both"/>
        <w:rPr>
          <w:rFonts w:ascii="Verdana" w:hAnsi="Verdana"/>
          <w:w w:val="90"/>
          <w:sz w:val="20"/>
          <w:szCs w:val="20"/>
        </w:rPr>
      </w:pPr>
      <w:r>
        <w:rPr>
          <w:rFonts w:ascii="Verdana" w:hAnsi="Verdana"/>
          <w:w w:val="90"/>
          <w:sz w:val="20"/>
          <w:szCs w:val="20"/>
        </w:rPr>
        <w:t>Każdy dokument składający się na ofertę powinien być czytelny.</w:t>
      </w:r>
    </w:p>
    <w:p w:rsidR="00AE179F" w:rsidRDefault="00AE179F" w:rsidP="00372C4D">
      <w:pPr>
        <w:pStyle w:val="Akapitzlist"/>
        <w:numPr>
          <w:ilvl w:val="0"/>
          <w:numId w:val="19"/>
        </w:numPr>
        <w:ind w:left="567" w:hanging="501"/>
        <w:jc w:val="both"/>
        <w:rPr>
          <w:rFonts w:ascii="Verdana" w:hAnsi="Verdana"/>
          <w:w w:val="90"/>
          <w:sz w:val="20"/>
          <w:szCs w:val="20"/>
        </w:rPr>
      </w:pPr>
      <w:r>
        <w:rPr>
          <w:rFonts w:ascii="Verdana" w:hAnsi="Verdana"/>
          <w:w w:val="90"/>
          <w:sz w:val="20"/>
          <w:szCs w:val="20"/>
        </w:rPr>
        <w:t>Jeżeli oferta zawiera informacje stanowiące tajemnicę przedsiębiorstwa w rozumieniu ustawy z dnia 16 kwietnia 1993r. o zwalczaniu nieuczciwej konkurencji (Dz.U. z 2019r. poz. 1010 ze zm.), Wykonawca powinien nie później niż w terminie składania ofert, zastrzec, że nie mogą one być udostępnione oraz wykazać, iż zastrzeżone informacje stanowią tajemnicę przedsiębiorstwa.</w:t>
      </w:r>
      <w:r w:rsidR="00454F9F">
        <w:rPr>
          <w:rFonts w:ascii="Verdana" w:hAnsi="Verdana"/>
          <w:w w:val="90"/>
          <w:sz w:val="20"/>
          <w:szCs w:val="20"/>
        </w:rPr>
        <w:t xml:space="preserve"> </w:t>
      </w:r>
      <w:r w:rsidR="00454F9F" w:rsidRPr="006B6F19">
        <w:rPr>
          <w:rFonts w:ascii="Verdana" w:hAnsi="Verdana"/>
          <w:w w:val="90"/>
          <w:sz w:val="20"/>
          <w:szCs w:val="20"/>
        </w:rPr>
        <w:t>Wykonawca, winien w sposób nie budzący wątpliwości zastrzec, które z zawartych w ofercie informacji stanowią tajemnicę przedsiębiorstwa i oznaczyć klauzulą: „DOKUMENTY ZASTRZEŻONE –TAJEMNICA PRZEDSIĘBIORSTWA”. Zaleca się wydzielenie tych informacji w złożonej ofercie.</w:t>
      </w:r>
    </w:p>
    <w:p w:rsidR="00302AAB" w:rsidRDefault="00454F9F" w:rsidP="00372C4D">
      <w:pPr>
        <w:pStyle w:val="Akapitzlist"/>
        <w:numPr>
          <w:ilvl w:val="0"/>
          <w:numId w:val="19"/>
        </w:numPr>
        <w:ind w:left="567" w:hanging="501"/>
        <w:jc w:val="both"/>
        <w:rPr>
          <w:rFonts w:ascii="Verdana" w:hAnsi="Verdana"/>
          <w:w w:val="90"/>
          <w:sz w:val="20"/>
          <w:szCs w:val="20"/>
        </w:rPr>
      </w:pPr>
      <w:r>
        <w:rPr>
          <w:rFonts w:ascii="Verdana" w:hAnsi="Verdana"/>
          <w:w w:val="90"/>
          <w:sz w:val="20"/>
          <w:szCs w:val="20"/>
        </w:rPr>
        <w:t xml:space="preserve">W celu złożenia oferty należy zarejestrować (zalogować) się na miniPortalu, posiadać konto użytkowanika </w:t>
      </w:r>
      <w:r w:rsidR="00302AAB">
        <w:rPr>
          <w:rFonts w:ascii="Verdana" w:hAnsi="Verdana"/>
          <w:w w:val="90"/>
          <w:sz w:val="20"/>
          <w:szCs w:val="20"/>
        </w:rPr>
        <w:t>ePUAP</w:t>
      </w:r>
      <w:r>
        <w:rPr>
          <w:rFonts w:ascii="Verdana" w:hAnsi="Verdana"/>
          <w:w w:val="90"/>
          <w:sz w:val="20"/>
          <w:szCs w:val="20"/>
        </w:rPr>
        <w:t xml:space="preserve"> i postępować zgodnie z instrukcjami dostępnymi pod adresem: </w:t>
      </w:r>
      <w:hyperlink r:id="rId22" w:history="1">
        <w:r w:rsidRPr="0096605F">
          <w:rPr>
            <w:rStyle w:val="Hipercze"/>
            <w:rFonts w:ascii="Verdana" w:hAnsi="Verdana"/>
            <w:w w:val="90"/>
            <w:sz w:val="20"/>
            <w:szCs w:val="20"/>
          </w:rPr>
          <w:t>https://miniportal.uzp.gov.pl/</w:t>
        </w:r>
      </w:hyperlink>
      <w:r>
        <w:rPr>
          <w:rFonts w:ascii="Verdana" w:hAnsi="Verdana"/>
          <w:w w:val="90"/>
          <w:sz w:val="20"/>
          <w:szCs w:val="20"/>
        </w:rPr>
        <w:t>.</w:t>
      </w:r>
      <w:r w:rsidR="00302AAB">
        <w:rPr>
          <w:rFonts w:ascii="Verdana" w:hAnsi="Verdana"/>
          <w:w w:val="90"/>
          <w:sz w:val="20"/>
          <w:szCs w:val="20"/>
        </w:rPr>
        <w:t xml:space="preserve"> Wykonawca składa ofertę za pośrednictwem Formularza do złożenia, zmiany, wycofania oferty lub wniosku dostępnego na ePUAP i udostępnionego również na miniPortalu.</w:t>
      </w:r>
    </w:p>
    <w:p w:rsidR="00302AAB" w:rsidRDefault="00302AAB" w:rsidP="00372C4D">
      <w:pPr>
        <w:pStyle w:val="Akapitzlist"/>
        <w:numPr>
          <w:ilvl w:val="0"/>
          <w:numId w:val="19"/>
        </w:numPr>
        <w:ind w:left="567" w:hanging="501"/>
        <w:jc w:val="both"/>
        <w:rPr>
          <w:rFonts w:ascii="Verdana" w:hAnsi="Verdana"/>
          <w:w w:val="90"/>
          <w:sz w:val="20"/>
          <w:szCs w:val="20"/>
        </w:rPr>
      </w:pPr>
      <w:r>
        <w:rPr>
          <w:rFonts w:ascii="Verdana" w:hAnsi="Verdana"/>
          <w:w w:val="90"/>
          <w:sz w:val="20"/>
          <w:szCs w:val="20"/>
        </w:rPr>
        <w:t xml:space="preserve">Przed upływem terminu składania ofert, Wykonawca może wprowadzić zmiany do złożonej oferty lub wycofać ofertę. Wykonawca zmienia ofertę lub ją wycofuje za pośrednictwem Formularza do złożenia, zmiany, wycofania oferty lub wniosku dostępnego na ePUAP </w:t>
      </w:r>
      <w:r w:rsidR="00D80E51">
        <w:rPr>
          <w:rFonts w:ascii="Verdana" w:hAnsi="Verdana"/>
          <w:w w:val="90"/>
          <w:sz w:val="20"/>
          <w:szCs w:val="20"/>
        </w:rPr>
        <w:t xml:space="preserve">                                </w:t>
      </w:r>
      <w:r>
        <w:rPr>
          <w:rFonts w:ascii="Verdana" w:hAnsi="Verdana"/>
          <w:w w:val="90"/>
          <w:sz w:val="20"/>
          <w:szCs w:val="20"/>
        </w:rPr>
        <w:t>i udostępnionego również na miniPortalu. Zmiana oferty następuje poprzez wycofanie oferty oraz jej ponownym złożeniu.</w:t>
      </w:r>
    </w:p>
    <w:p w:rsidR="00302AAB" w:rsidRDefault="00302AAB" w:rsidP="00372C4D">
      <w:pPr>
        <w:pStyle w:val="Akapitzlist"/>
        <w:numPr>
          <w:ilvl w:val="0"/>
          <w:numId w:val="19"/>
        </w:numPr>
        <w:ind w:left="567" w:hanging="501"/>
        <w:jc w:val="both"/>
        <w:rPr>
          <w:rFonts w:ascii="Verdana" w:hAnsi="Verdana"/>
          <w:w w:val="90"/>
          <w:sz w:val="20"/>
          <w:szCs w:val="20"/>
        </w:rPr>
      </w:pPr>
      <w:r>
        <w:rPr>
          <w:rFonts w:ascii="Verdana" w:hAnsi="Verdana"/>
          <w:w w:val="90"/>
          <w:sz w:val="20"/>
          <w:szCs w:val="20"/>
        </w:rPr>
        <w:t>Wszystkie koszty związane z uczestnictwem w postępowaniu, w szczególności                                        z przygotowaniem i złożeniem oferty ponosi Wykonawca składający ofertę. Zamawiający nie przewiduje zwrotu kosztów udziału w postępowaniu.</w:t>
      </w:r>
    </w:p>
    <w:p w:rsidR="00413423" w:rsidRDefault="00413423" w:rsidP="00413423">
      <w:pPr>
        <w:pStyle w:val="Akapitzlist"/>
        <w:ind w:left="567"/>
        <w:jc w:val="both"/>
        <w:rPr>
          <w:rFonts w:ascii="Verdana" w:hAnsi="Verdana"/>
          <w:w w:val="90"/>
          <w:sz w:val="20"/>
          <w:szCs w:val="20"/>
        </w:rPr>
      </w:pPr>
    </w:p>
    <w:p w:rsidR="00656E19" w:rsidRDefault="00656E19" w:rsidP="00413423">
      <w:pPr>
        <w:spacing w:after="0"/>
        <w:ind w:left="851" w:hanging="851"/>
        <w:jc w:val="center"/>
        <w:rPr>
          <w:rFonts w:ascii="Verdana" w:hAnsi="Verdana"/>
          <w:b/>
          <w:w w:val="90"/>
          <w:sz w:val="20"/>
          <w:szCs w:val="20"/>
        </w:rPr>
      </w:pPr>
    </w:p>
    <w:p w:rsidR="00656E19" w:rsidRDefault="00656E19" w:rsidP="00413423">
      <w:pPr>
        <w:spacing w:after="0"/>
        <w:ind w:left="851" w:hanging="851"/>
        <w:jc w:val="center"/>
        <w:rPr>
          <w:rFonts w:ascii="Verdana" w:hAnsi="Verdana"/>
          <w:b/>
          <w:w w:val="90"/>
          <w:sz w:val="20"/>
          <w:szCs w:val="20"/>
        </w:rPr>
      </w:pP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t>ROZDZIAŁ XVII</w:t>
      </w:r>
      <w:r w:rsidR="00FE6A30">
        <w:rPr>
          <w:rFonts w:ascii="Verdana" w:hAnsi="Verdana"/>
          <w:b/>
          <w:w w:val="90"/>
          <w:sz w:val="20"/>
          <w:szCs w:val="20"/>
        </w:rPr>
        <w:t>I</w:t>
      </w:r>
    </w:p>
    <w:p w:rsidR="00CF36B5" w:rsidRDefault="00CF36B5" w:rsidP="00413423">
      <w:pPr>
        <w:spacing w:after="0"/>
        <w:ind w:left="851" w:hanging="851"/>
        <w:jc w:val="center"/>
        <w:rPr>
          <w:rFonts w:ascii="Verdana" w:hAnsi="Verdana"/>
          <w:b/>
          <w:w w:val="90"/>
          <w:sz w:val="20"/>
          <w:szCs w:val="20"/>
        </w:rPr>
      </w:pPr>
      <w:r>
        <w:rPr>
          <w:rFonts w:ascii="Verdana" w:hAnsi="Verdana"/>
          <w:b/>
          <w:w w:val="90"/>
          <w:sz w:val="20"/>
          <w:szCs w:val="20"/>
        </w:rPr>
        <w:t>SPOSÓB OBLICZENIA CENY</w:t>
      </w:r>
    </w:p>
    <w:p w:rsidR="00413423" w:rsidRDefault="00413423" w:rsidP="00413423">
      <w:pPr>
        <w:spacing w:after="0"/>
        <w:ind w:left="851" w:hanging="851"/>
        <w:jc w:val="center"/>
        <w:rPr>
          <w:rFonts w:ascii="Verdana" w:hAnsi="Verdana"/>
          <w:b/>
          <w:w w:val="90"/>
          <w:sz w:val="20"/>
          <w:szCs w:val="20"/>
        </w:rPr>
      </w:pPr>
    </w:p>
    <w:p w:rsidR="00907CB1" w:rsidRPr="00020F06" w:rsidRDefault="00907CB1" w:rsidP="00372C4D">
      <w:pPr>
        <w:pStyle w:val="Akapitzlist"/>
        <w:numPr>
          <w:ilvl w:val="0"/>
          <w:numId w:val="21"/>
        </w:numPr>
        <w:ind w:left="567" w:hanging="567"/>
        <w:jc w:val="both"/>
        <w:rPr>
          <w:rFonts w:ascii="Verdana" w:hAnsi="Verdana"/>
          <w:w w:val="90"/>
          <w:sz w:val="20"/>
          <w:szCs w:val="20"/>
        </w:rPr>
      </w:pPr>
      <w:r>
        <w:rPr>
          <w:rFonts w:ascii="Verdana" w:hAnsi="Verdana"/>
          <w:w w:val="90"/>
          <w:sz w:val="20"/>
          <w:szCs w:val="20"/>
        </w:rPr>
        <w:t xml:space="preserve">Wykonawca podaje cenę za realizację przedmiotu </w:t>
      </w:r>
      <w:r w:rsidR="002A2CD8">
        <w:rPr>
          <w:rFonts w:ascii="Verdana" w:hAnsi="Verdana"/>
          <w:w w:val="90"/>
          <w:sz w:val="20"/>
          <w:szCs w:val="20"/>
        </w:rPr>
        <w:t>zamówienia zgodnie ze wzorem formularza Oferty</w:t>
      </w:r>
      <w:r w:rsidR="00020F06">
        <w:rPr>
          <w:rFonts w:ascii="Verdana" w:hAnsi="Verdana"/>
          <w:w w:val="90"/>
          <w:sz w:val="20"/>
          <w:szCs w:val="20"/>
        </w:rPr>
        <w:t xml:space="preserve">, stanowiącego </w:t>
      </w:r>
      <w:r w:rsidR="00020F06">
        <w:rPr>
          <w:rFonts w:ascii="Verdana" w:hAnsi="Verdana"/>
          <w:b/>
          <w:w w:val="90"/>
          <w:sz w:val="20"/>
          <w:szCs w:val="20"/>
        </w:rPr>
        <w:t xml:space="preserve">załącznik nr 1 do SWZ. </w:t>
      </w:r>
      <w:r w:rsidR="00020F06">
        <w:rPr>
          <w:rFonts w:ascii="Verdana" w:hAnsi="Verdana"/>
          <w:w w:val="90"/>
          <w:sz w:val="20"/>
          <w:szCs w:val="20"/>
        </w:rPr>
        <w:t xml:space="preserve">Cena podana w </w:t>
      </w:r>
      <w:r w:rsidR="002A2CD8">
        <w:rPr>
          <w:rFonts w:ascii="Verdana" w:hAnsi="Verdana"/>
          <w:w w:val="90"/>
          <w:sz w:val="20"/>
          <w:szCs w:val="20"/>
        </w:rPr>
        <w:t>formularzu</w:t>
      </w:r>
      <w:r w:rsidR="00020F06">
        <w:rPr>
          <w:rFonts w:ascii="Verdana" w:hAnsi="Verdana"/>
          <w:w w:val="90"/>
          <w:sz w:val="20"/>
          <w:szCs w:val="20"/>
        </w:rPr>
        <w:t xml:space="preserve"> jest ceną ostateczną, niepodlegającą negocjacji i wyczerpującą wszelkie należności Wykonawcy wobec Zamawiającego związane z realizacją przedmiotu zamówienia.</w:t>
      </w:r>
    </w:p>
    <w:p w:rsidR="00020F06" w:rsidRDefault="00020F06" w:rsidP="00372C4D">
      <w:pPr>
        <w:pStyle w:val="Akapitzlist"/>
        <w:numPr>
          <w:ilvl w:val="0"/>
          <w:numId w:val="21"/>
        </w:numPr>
        <w:ind w:left="567" w:hanging="567"/>
        <w:jc w:val="both"/>
        <w:rPr>
          <w:rFonts w:ascii="Verdana" w:hAnsi="Verdana"/>
          <w:w w:val="90"/>
          <w:sz w:val="20"/>
          <w:szCs w:val="20"/>
        </w:rPr>
      </w:pPr>
      <w:r>
        <w:rPr>
          <w:rFonts w:ascii="Verdana" w:hAnsi="Verdana"/>
          <w:w w:val="90"/>
          <w:sz w:val="20"/>
          <w:szCs w:val="20"/>
        </w:rPr>
        <w:t>Cena ofertowa brutto musi uwzględniać wszystkie koszty związania z realizacją przedmiotu zamówienia zgodnie z opisem przedmiotu zamówienia oraz istotnymi postanowieniami umowy określonymi w niniejszej SWZ.</w:t>
      </w:r>
    </w:p>
    <w:p w:rsidR="00020F06" w:rsidRDefault="00020F06" w:rsidP="00372C4D">
      <w:pPr>
        <w:pStyle w:val="Akapitzlist"/>
        <w:numPr>
          <w:ilvl w:val="0"/>
          <w:numId w:val="21"/>
        </w:numPr>
        <w:ind w:left="567" w:hanging="567"/>
        <w:jc w:val="both"/>
        <w:rPr>
          <w:rFonts w:ascii="Verdana" w:hAnsi="Verdana"/>
          <w:w w:val="90"/>
          <w:sz w:val="20"/>
          <w:szCs w:val="20"/>
        </w:rPr>
      </w:pPr>
      <w:r w:rsidRPr="00020F06">
        <w:rPr>
          <w:rFonts w:ascii="Verdana" w:hAnsi="Verdana"/>
          <w:w w:val="90"/>
          <w:sz w:val="20"/>
          <w:szCs w:val="20"/>
        </w:rPr>
        <w:t>Cenę oferty należy podać w złotych polskich do dwóch miejsc po przecinku (z dokładnością do 1 grosza). Wszelkie rozliczenia dotyczące realiz</w:t>
      </w:r>
      <w:r>
        <w:rPr>
          <w:rFonts w:ascii="Verdana" w:hAnsi="Verdana"/>
          <w:w w:val="90"/>
          <w:sz w:val="20"/>
          <w:szCs w:val="20"/>
        </w:rPr>
        <w:t xml:space="preserve">acji zamówienia dokonywane będą </w:t>
      </w:r>
      <w:r w:rsidRPr="00020F06">
        <w:rPr>
          <w:rFonts w:ascii="Verdana" w:hAnsi="Verdana"/>
          <w:w w:val="90"/>
          <w:sz w:val="20"/>
          <w:szCs w:val="20"/>
        </w:rPr>
        <w:t>w złotych polskich. Zamawiający nie dopuszcza podania w ofercie ceny w walucie obcej.</w:t>
      </w:r>
    </w:p>
    <w:p w:rsidR="00020F06" w:rsidRDefault="00020F06" w:rsidP="00372C4D">
      <w:pPr>
        <w:pStyle w:val="Akapitzlist"/>
        <w:numPr>
          <w:ilvl w:val="0"/>
          <w:numId w:val="21"/>
        </w:numPr>
        <w:ind w:left="567" w:hanging="567"/>
        <w:jc w:val="both"/>
        <w:rPr>
          <w:rFonts w:ascii="Verdana" w:hAnsi="Verdana"/>
          <w:w w:val="90"/>
          <w:sz w:val="20"/>
          <w:szCs w:val="20"/>
        </w:rPr>
      </w:pPr>
      <w:r w:rsidRPr="008E46C2">
        <w:rPr>
          <w:rFonts w:ascii="Verdana" w:hAnsi="Verdana"/>
          <w:w w:val="90"/>
          <w:sz w:val="20"/>
          <w:szCs w:val="20"/>
        </w:rPr>
        <w:t>Jeżeli została złożona oferta, której wybór prowadziłby do powstania u Zamawiającego obowiązku podatkowego zgodnie z ustawą z dnia 11 marca 2004r. o podatku od towarów i usług (Dz.U. z 2018r., poz. 2174 z późn.zm.) dla celów zastosowania kryterium ceny lub kosztu zamawiający dolicza do przedstawionej w tej ofercie ceny kwotę podatku od towarów i usług, którą miałby obowiązek rozliczyć. Wykonawca składając ofertę, informuje zamawiającego, czy wybór oferty będzie prowadzić do powstania u zamawiającego obowiązku podatkowego, wskazując nazwę dostawy ( rodzaj towaru), której świadczenie będzie prowadzić do jego powstania, oraz wskazując jej wartość bez kwoty podatku</w:t>
      </w:r>
      <w:r w:rsidR="008E46C2" w:rsidRPr="008E46C2">
        <w:rPr>
          <w:rFonts w:ascii="Verdana" w:hAnsi="Verdana"/>
          <w:w w:val="90"/>
          <w:sz w:val="20"/>
          <w:szCs w:val="20"/>
        </w:rPr>
        <w:t xml:space="preserve"> i stawkę podatku od towarów i usług, która zgodnie z wiedzą Wykonawcy będzie miała zastosowanie</w:t>
      </w:r>
      <w:r w:rsidRPr="008E46C2">
        <w:rPr>
          <w:rFonts w:ascii="Verdana" w:hAnsi="Verdana"/>
          <w:w w:val="90"/>
          <w:sz w:val="20"/>
          <w:szCs w:val="20"/>
        </w:rPr>
        <w:t>.</w:t>
      </w:r>
    </w:p>
    <w:p w:rsidR="00D80E51" w:rsidRDefault="00D80E51" w:rsidP="00372C4D">
      <w:pPr>
        <w:pStyle w:val="Akapitzlist"/>
        <w:numPr>
          <w:ilvl w:val="0"/>
          <w:numId w:val="21"/>
        </w:numPr>
        <w:ind w:left="567" w:hanging="567"/>
        <w:jc w:val="both"/>
        <w:rPr>
          <w:rFonts w:ascii="Verdana" w:hAnsi="Verdana"/>
          <w:w w:val="90"/>
          <w:sz w:val="20"/>
          <w:szCs w:val="20"/>
        </w:rPr>
      </w:pPr>
      <w:r w:rsidRPr="008E46C2">
        <w:rPr>
          <w:rFonts w:ascii="Verdana" w:hAnsi="Verdana"/>
          <w:w w:val="90"/>
          <w:sz w:val="20"/>
          <w:szCs w:val="20"/>
        </w:rPr>
        <w:t>Zamawiający  nie przewiduje udzielania zaliczek na poczet wykonania zamówienia.</w:t>
      </w:r>
    </w:p>
    <w:p w:rsidR="007D0598" w:rsidRDefault="007D0598" w:rsidP="00372C4D">
      <w:pPr>
        <w:pStyle w:val="Akapitzlist"/>
        <w:numPr>
          <w:ilvl w:val="0"/>
          <w:numId w:val="21"/>
        </w:numPr>
        <w:ind w:left="567" w:hanging="567"/>
        <w:jc w:val="both"/>
        <w:rPr>
          <w:rFonts w:ascii="Verdana" w:hAnsi="Verdana"/>
          <w:w w:val="90"/>
          <w:sz w:val="20"/>
          <w:szCs w:val="20"/>
        </w:rPr>
      </w:pPr>
      <w:r>
        <w:rPr>
          <w:rFonts w:ascii="Verdana" w:hAnsi="Verdana"/>
          <w:w w:val="90"/>
          <w:sz w:val="20"/>
          <w:szCs w:val="20"/>
        </w:rPr>
        <w:t>Cena może być tylko jedna; nie dopuszcza się wariantowości cen. Wszelkie upusty czy rabaty winny być uwzględnione w obliczonej cenie</w:t>
      </w:r>
      <w:r w:rsidR="00092CFB">
        <w:rPr>
          <w:rFonts w:ascii="Verdana" w:hAnsi="Verdana"/>
          <w:w w:val="90"/>
          <w:sz w:val="20"/>
          <w:szCs w:val="20"/>
        </w:rPr>
        <w:t>, tak by wyliczona cena za realizację zamówienia była ostateczną, bez konieczności dokonywania przez Zamawiającego jakichkolwiek przeliczeń.</w:t>
      </w:r>
    </w:p>
    <w:p w:rsidR="00092CFB" w:rsidRPr="008E46C2" w:rsidRDefault="00092CFB" w:rsidP="00092CFB">
      <w:pPr>
        <w:pStyle w:val="Akapitzlist"/>
        <w:ind w:left="567"/>
        <w:jc w:val="both"/>
        <w:rPr>
          <w:rFonts w:ascii="Verdana" w:hAnsi="Verdana"/>
          <w:w w:val="90"/>
          <w:sz w:val="20"/>
          <w:szCs w:val="20"/>
        </w:rPr>
      </w:pPr>
    </w:p>
    <w:p w:rsidR="00413423" w:rsidRDefault="00FE6A30"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XIX</w:t>
      </w:r>
    </w:p>
    <w:p w:rsidR="00454F9F"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WYMAGANIA DOTYCZĄCE WADIUM</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8E46C2" w:rsidP="008E46C2">
      <w:pPr>
        <w:pStyle w:val="Tekstpodstawowy2"/>
        <w:spacing w:after="0" w:line="240" w:lineRule="auto"/>
        <w:ind w:left="851" w:hanging="851"/>
        <w:jc w:val="both"/>
        <w:rPr>
          <w:rFonts w:ascii="Verdana" w:hAnsi="Verdana" w:cs="Verdana"/>
          <w:w w:val="90"/>
          <w:sz w:val="20"/>
          <w:szCs w:val="20"/>
        </w:rPr>
      </w:pPr>
      <w:r>
        <w:rPr>
          <w:rFonts w:ascii="Verdana" w:hAnsi="Verdana" w:cs="Verdana"/>
          <w:w w:val="90"/>
          <w:sz w:val="20"/>
          <w:szCs w:val="20"/>
        </w:rPr>
        <w:t>Zamawiający nie wymaga zabezpieczenia oferty wadium.</w:t>
      </w:r>
    </w:p>
    <w:p w:rsidR="008E46C2" w:rsidRDefault="008E46C2" w:rsidP="008E46C2">
      <w:pPr>
        <w:pStyle w:val="Tekstpodstawowy2"/>
        <w:spacing w:after="0" w:line="240" w:lineRule="auto"/>
        <w:ind w:left="851" w:hanging="851"/>
        <w:jc w:val="both"/>
        <w:rPr>
          <w:rFonts w:ascii="Verdana" w:hAnsi="Verdana" w:cs="Verdana"/>
          <w:w w:val="90"/>
          <w:sz w:val="20"/>
          <w:szCs w:val="20"/>
        </w:rPr>
      </w:pPr>
    </w:p>
    <w:p w:rsidR="00413423" w:rsidRDefault="00413423" w:rsidP="008E46C2">
      <w:pPr>
        <w:pStyle w:val="Tekstpodstawowy2"/>
        <w:spacing w:after="0" w:line="240" w:lineRule="auto"/>
        <w:ind w:left="851" w:hanging="851"/>
        <w:jc w:val="both"/>
        <w:rPr>
          <w:rFonts w:ascii="Verdana" w:hAnsi="Verdana" w:cs="Verdana"/>
          <w:w w:val="90"/>
          <w:sz w:val="20"/>
          <w:szCs w:val="20"/>
        </w:rPr>
      </w:pPr>
    </w:p>
    <w:p w:rsidR="00413423" w:rsidRDefault="00FE6A30"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w:t>
      </w:r>
    </w:p>
    <w:p w:rsidR="008E46C2"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TERMIN ZWIĄZANIA OFERTĄ</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8E46C2" w:rsidP="00372C4D">
      <w:pPr>
        <w:pStyle w:val="Tekstpodstawowy2"/>
        <w:numPr>
          <w:ilvl w:val="0"/>
          <w:numId w:val="22"/>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Wykonawca będzie związany ofertą przez okres </w:t>
      </w:r>
      <w:r>
        <w:rPr>
          <w:rFonts w:ascii="Verdana" w:hAnsi="Verdana" w:cs="Verdana"/>
          <w:b/>
          <w:w w:val="90"/>
          <w:sz w:val="20"/>
          <w:szCs w:val="20"/>
        </w:rPr>
        <w:t>30 dni</w:t>
      </w:r>
      <w:r>
        <w:rPr>
          <w:rFonts w:ascii="Verdana" w:hAnsi="Verdana" w:cs="Verdana"/>
          <w:w w:val="90"/>
          <w:sz w:val="20"/>
          <w:szCs w:val="20"/>
        </w:rPr>
        <w:t xml:space="preserve">, tj. do dnia </w:t>
      </w:r>
      <w:r w:rsidR="00AA7C13">
        <w:rPr>
          <w:rFonts w:ascii="Verdana" w:hAnsi="Verdana" w:cs="Verdana"/>
          <w:b/>
          <w:w w:val="90"/>
          <w:sz w:val="20"/>
          <w:szCs w:val="20"/>
        </w:rPr>
        <w:t>20.07</w:t>
      </w:r>
      <w:r w:rsidRPr="008E46C2">
        <w:rPr>
          <w:rFonts w:ascii="Verdana" w:hAnsi="Verdana" w:cs="Verdana"/>
          <w:b/>
          <w:w w:val="90"/>
          <w:sz w:val="20"/>
          <w:szCs w:val="20"/>
        </w:rPr>
        <w:t>.2021r.</w:t>
      </w:r>
      <w:r>
        <w:rPr>
          <w:rFonts w:ascii="Verdana" w:hAnsi="Verdana" w:cs="Verdana"/>
          <w:w w:val="90"/>
          <w:sz w:val="20"/>
          <w:szCs w:val="20"/>
        </w:rPr>
        <w:t xml:space="preserve"> Bieg terminu związania ofertą rozpoczyna się wraz z upływem terminu składania ofert.</w:t>
      </w:r>
    </w:p>
    <w:p w:rsidR="008E46C2" w:rsidRDefault="008E46C2" w:rsidP="00372C4D">
      <w:pPr>
        <w:pStyle w:val="Tekstpodstawowy2"/>
        <w:numPr>
          <w:ilvl w:val="0"/>
          <w:numId w:val="22"/>
        </w:numPr>
        <w:spacing w:after="0" w:line="240" w:lineRule="auto"/>
        <w:ind w:left="567" w:hanging="567"/>
        <w:jc w:val="both"/>
        <w:rPr>
          <w:rFonts w:ascii="Verdana" w:hAnsi="Verdana" w:cs="Verdana"/>
          <w:w w:val="90"/>
          <w:sz w:val="20"/>
          <w:szCs w:val="20"/>
        </w:rPr>
      </w:pPr>
      <w:r>
        <w:rPr>
          <w:rFonts w:ascii="Verdana" w:hAnsi="Verdana" w:cs="Verdana"/>
          <w:w w:val="90"/>
          <w:sz w:val="20"/>
          <w:szCs w:val="20"/>
        </w:rPr>
        <w:t>W przypadku, gdy wybór najkorzystniejszej oferty nie nastąpi przed terminem związania ofertą wskazanym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E46C2" w:rsidRDefault="008E46C2" w:rsidP="00372C4D">
      <w:pPr>
        <w:pStyle w:val="Tekstpodstawowy2"/>
        <w:numPr>
          <w:ilvl w:val="0"/>
          <w:numId w:val="22"/>
        </w:numPr>
        <w:spacing w:after="0" w:line="240" w:lineRule="auto"/>
        <w:ind w:left="567" w:hanging="567"/>
        <w:jc w:val="both"/>
        <w:rPr>
          <w:rFonts w:ascii="Verdana" w:hAnsi="Verdana" w:cs="Verdana"/>
          <w:w w:val="90"/>
          <w:sz w:val="20"/>
          <w:szCs w:val="20"/>
        </w:rPr>
      </w:pPr>
      <w:r>
        <w:rPr>
          <w:rFonts w:ascii="Verdana" w:hAnsi="Verdana" w:cs="Verdana"/>
          <w:w w:val="90"/>
          <w:sz w:val="20"/>
          <w:szCs w:val="20"/>
        </w:rPr>
        <w:t>Odmowa wyrażenia zgody na przedłużenie terminu związania ofertą nie powoduje utraty wadium.</w:t>
      </w:r>
    </w:p>
    <w:p w:rsidR="008E46C2" w:rsidRDefault="008E46C2" w:rsidP="008E46C2">
      <w:pPr>
        <w:pStyle w:val="Tekstpodstawowy2"/>
        <w:spacing w:after="0" w:line="240" w:lineRule="auto"/>
        <w:jc w:val="both"/>
        <w:rPr>
          <w:rFonts w:ascii="Verdana" w:hAnsi="Verdana" w:cs="Verdana"/>
          <w:w w:val="90"/>
          <w:sz w:val="20"/>
          <w:szCs w:val="20"/>
        </w:rPr>
      </w:pPr>
    </w:p>
    <w:p w:rsidR="008E46C2" w:rsidRDefault="008E46C2" w:rsidP="008E46C2">
      <w:pPr>
        <w:pStyle w:val="Tekstpodstawowy2"/>
        <w:spacing w:after="0" w:line="240" w:lineRule="auto"/>
        <w:jc w:val="both"/>
        <w:rPr>
          <w:rFonts w:ascii="Verdana" w:hAnsi="Verdana" w:cs="Verdana"/>
          <w:w w:val="90"/>
          <w:sz w:val="20"/>
          <w:szCs w:val="20"/>
        </w:rPr>
      </w:pPr>
    </w:p>
    <w:p w:rsidR="00656E19" w:rsidRDefault="00656E19" w:rsidP="00413423">
      <w:pPr>
        <w:pStyle w:val="Tekstpodstawowy2"/>
        <w:spacing w:after="0" w:line="240" w:lineRule="auto"/>
        <w:jc w:val="center"/>
        <w:rPr>
          <w:rFonts w:ascii="Verdana" w:hAnsi="Verdana" w:cs="Verdana"/>
          <w:b/>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w:t>
      </w:r>
      <w:r w:rsidR="00FE6A30">
        <w:rPr>
          <w:rFonts w:ascii="Verdana" w:hAnsi="Verdana" w:cs="Verdana"/>
          <w:b/>
          <w:w w:val="90"/>
          <w:sz w:val="20"/>
          <w:szCs w:val="20"/>
        </w:rPr>
        <w:t>I</w:t>
      </w:r>
    </w:p>
    <w:p w:rsidR="008E46C2" w:rsidRDefault="00164EB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SPOSÓB I TERMIN SKŁADANIA I OTWARCIA OFERT</w:t>
      </w:r>
    </w:p>
    <w:p w:rsidR="00164EBF" w:rsidRDefault="00164EBF" w:rsidP="008E46C2">
      <w:pPr>
        <w:pStyle w:val="Tekstpodstawowy2"/>
        <w:spacing w:after="0" w:line="240" w:lineRule="auto"/>
        <w:ind w:left="851" w:hanging="851"/>
        <w:jc w:val="both"/>
        <w:rPr>
          <w:rFonts w:ascii="Verdana" w:hAnsi="Verdana" w:cs="Verdana"/>
          <w:b/>
          <w:w w:val="90"/>
          <w:sz w:val="20"/>
          <w:szCs w:val="20"/>
        </w:rPr>
      </w:pPr>
    </w:p>
    <w:p w:rsidR="00FE6A30" w:rsidRPr="00FE6A30" w:rsidRDefault="00164EBF" w:rsidP="00372C4D">
      <w:pPr>
        <w:pStyle w:val="Tekstpodstawowy2"/>
        <w:numPr>
          <w:ilvl w:val="0"/>
          <w:numId w:val="23"/>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Ofertę należy złożyć poprzez miniPortal do dnia </w:t>
      </w:r>
      <w:r w:rsidR="00AA7C13">
        <w:rPr>
          <w:rFonts w:ascii="Verdana" w:hAnsi="Verdana" w:cs="Verdana"/>
          <w:b/>
          <w:w w:val="90"/>
          <w:sz w:val="20"/>
          <w:szCs w:val="20"/>
        </w:rPr>
        <w:t>21.06</w:t>
      </w:r>
      <w:r>
        <w:rPr>
          <w:rFonts w:ascii="Verdana" w:hAnsi="Verdana" w:cs="Verdana"/>
          <w:b/>
          <w:w w:val="90"/>
          <w:sz w:val="20"/>
          <w:szCs w:val="20"/>
        </w:rPr>
        <w:t xml:space="preserve">.2021r. </w:t>
      </w:r>
      <w:r>
        <w:rPr>
          <w:rFonts w:ascii="Verdana" w:hAnsi="Verdana" w:cs="Verdana"/>
          <w:w w:val="90"/>
          <w:sz w:val="20"/>
          <w:szCs w:val="20"/>
        </w:rPr>
        <w:t xml:space="preserve">do godziny </w:t>
      </w:r>
      <w:r w:rsidR="00C81288">
        <w:rPr>
          <w:rFonts w:ascii="Verdana" w:hAnsi="Verdana" w:cs="Verdana"/>
          <w:b/>
          <w:w w:val="90"/>
          <w:sz w:val="20"/>
          <w:szCs w:val="20"/>
        </w:rPr>
        <w:t>09</w:t>
      </w:r>
      <w:r>
        <w:rPr>
          <w:rFonts w:ascii="Verdana" w:hAnsi="Verdana" w:cs="Verdana"/>
          <w:b/>
          <w:w w:val="90"/>
          <w:sz w:val="20"/>
          <w:szCs w:val="20"/>
        </w:rPr>
        <w:t>:00.</w:t>
      </w:r>
      <w:r w:rsidR="00FE6A30">
        <w:rPr>
          <w:rFonts w:ascii="Verdana" w:hAnsi="Verdana" w:cs="Verdana"/>
          <w:b/>
          <w:w w:val="90"/>
          <w:sz w:val="20"/>
          <w:szCs w:val="20"/>
        </w:rPr>
        <w:t xml:space="preserve"> </w:t>
      </w:r>
      <w:r w:rsidR="00FE6A30">
        <w:rPr>
          <w:rFonts w:ascii="Verdana" w:hAnsi="Verdana" w:cs="Verdana"/>
          <w:w w:val="90"/>
          <w:sz w:val="20"/>
          <w:szCs w:val="20"/>
        </w:rPr>
        <w:t xml:space="preserve">Sposób złożenia oferty opisany został w instrukcji dostępnej na stronie: </w:t>
      </w:r>
      <w:hyperlink r:id="rId23" w:history="1">
        <w:r w:rsidR="00FE6A30" w:rsidRPr="00FE6A30">
          <w:rPr>
            <w:rStyle w:val="Hipercze"/>
            <w:rFonts w:ascii="Verdana" w:hAnsi="Verdana"/>
            <w:w w:val="90"/>
            <w:sz w:val="20"/>
            <w:szCs w:val="20"/>
          </w:rPr>
          <w:t>https://miniportal.uzp.gov.pl/</w:t>
        </w:r>
      </w:hyperlink>
    </w:p>
    <w:p w:rsidR="009B717F" w:rsidRPr="009B717F" w:rsidRDefault="009B717F" w:rsidP="00372C4D">
      <w:pPr>
        <w:pStyle w:val="Tekstpodstawowy2"/>
        <w:numPr>
          <w:ilvl w:val="0"/>
          <w:numId w:val="23"/>
        </w:numPr>
        <w:spacing w:after="0" w:line="240" w:lineRule="auto"/>
        <w:ind w:left="567" w:hanging="567"/>
        <w:jc w:val="both"/>
        <w:rPr>
          <w:rFonts w:ascii="Verdana" w:hAnsi="Verdana" w:cs="Verdana"/>
          <w:w w:val="90"/>
          <w:sz w:val="20"/>
          <w:szCs w:val="20"/>
        </w:rPr>
      </w:pPr>
      <w:r w:rsidRPr="00106B01">
        <w:rPr>
          <w:rFonts w:ascii="Verdana" w:hAnsi="Verdana"/>
          <w:w w:val="90"/>
          <w:sz w:val="20"/>
          <w:szCs w:val="20"/>
        </w:rPr>
        <w:t>O terminie</w:t>
      </w:r>
      <w:r>
        <w:rPr>
          <w:rFonts w:ascii="Verdana" w:hAnsi="Verdana"/>
          <w:w w:val="90"/>
          <w:sz w:val="20"/>
          <w:szCs w:val="20"/>
        </w:rPr>
        <w:t xml:space="preserve"> złożenia oferty decyduje data i godzina wpływu na konto ePUAP Zamawiającego: </w:t>
      </w:r>
      <w:r w:rsidRPr="00BC02F2">
        <w:rPr>
          <w:rStyle w:val="Hipercze"/>
          <w:rFonts w:ascii="Verdana" w:hAnsi="Verdana" w:cs="Verdana"/>
          <w:color w:val="auto"/>
          <w:w w:val="90"/>
          <w:sz w:val="20"/>
          <w:szCs w:val="20"/>
          <w:u w:val="none"/>
        </w:rPr>
        <w:t>/SzpitalwRawiczu/skrytkaESP</w:t>
      </w:r>
      <w:r>
        <w:rPr>
          <w:rStyle w:val="Hipercze"/>
          <w:rFonts w:ascii="Verdana" w:hAnsi="Verdana" w:cs="Verdana"/>
          <w:color w:val="auto"/>
          <w:w w:val="90"/>
          <w:sz w:val="20"/>
          <w:szCs w:val="20"/>
          <w:u w:val="none"/>
        </w:rPr>
        <w:t>.</w:t>
      </w:r>
      <w:r>
        <w:rPr>
          <w:rFonts w:ascii="Verdana" w:hAnsi="Verdana"/>
          <w:w w:val="90"/>
          <w:sz w:val="20"/>
          <w:szCs w:val="20"/>
        </w:rPr>
        <w:t xml:space="preserve"> </w:t>
      </w:r>
    </w:p>
    <w:p w:rsidR="00164EBF" w:rsidRPr="00C81288" w:rsidRDefault="00164EBF" w:rsidP="00372C4D">
      <w:pPr>
        <w:pStyle w:val="Tekstpodstawowy2"/>
        <w:numPr>
          <w:ilvl w:val="0"/>
          <w:numId w:val="23"/>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Otwarcie ofert nastąpi w dniu </w:t>
      </w:r>
      <w:r w:rsidR="00AA7C13">
        <w:rPr>
          <w:rFonts w:ascii="Verdana" w:hAnsi="Verdana" w:cs="Verdana"/>
          <w:b/>
          <w:w w:val="90"/>
          <w:sz w:val="20"/>
          <w:szCs w:val="20"/>
        </w:rPr>
        <w:t>21.06</w:t>
      </w:r>
      <w:r>
        <w:rPr>
          <w:rFonts w:ascii="Verdana" w:hAnsi="Verdana" w:cs="Verdana"/>
          <w:b/>
          <w:w w:val="90"/>
          <w:sz w:val="20"/>
          <w:szCs w:val="20"/>
        </w:rPr>
        <w:t xml:space="preserve">.2021r. </w:t>
      </w:r>
      <w:r>
        <w:rPr>
          <w:rFonts w:ascii="Verdana" w:hAnsi="Verdana" w:cs="Verdana"/>
          <w:w w:val="90"/>
          <w:sz w:val="20"/>
          <w:szCs w:val="20"/>
        </w:rPr>
        <w:t xml:space="preserve">o godzinie </w:t>
      </w:r>
      <w:r w:rsidR="00092CFB">
        <w:rPr>
          <w:rFonts w:ascii="Verdana" w:hAnsi="Verdana" w:cs="Verdana"/>
          <w:b/>
          <w:w w:val="90"/>
          <w:sz w:val="20"/>
          <w:szCs w:val="20"/>
        </w:rPr>
        <w:t>10</w:t>
      </w:r>
      <w:r w:rsidR="00C81288">
        <w:rPr>
          <w:rFonts w:ascii="Verdana" w:hAnsi="Verdana" w:cs="Verdana"/>
          <w:b/>
          <w:w w:val="90"/>
          <w:sz w:val="20"/>
          <w:szCs w:val="20"/>
        </w:rPr>
        <w:t>:0</w:t>
      </w:r>
      <w:r>
        <w:rPr>
          <w:rFonts w:ascii="Verdana" w:hAnsi="Verdana" w:cs="Verdana"/>
          <w:b/>
          <w:w w:val="90"/>
          <w:sz w:val="20"/>
          <w:szCs w:val="20"/>
        </w:rPr>
        <w:t>0.</w:t>
      </w:r>
    </w:p>
    <w:p w:rsidR="00C81288" w:rsidRDefault="00C81288" w:rsidP="00372C4D">
      <w:pPr>
        <w:pStyle w:val="Tekstpodstawowy2"/>
        <w:numPr>
          <w:ilvl w:val="0"/>
          <w:numId w:val="23"/>
        </w:numPr>
        <w:spacing w:after="0" w:line="240" w:lineRule="auto"/>
        <w:ind w:left="567" w:hanging="567"/>
        <w:jc w:val="both"/>
        <w:rPr>
          <w:rFonts w:ascii="Verdana" w:hAnsi="Verdana" w:cs="Verdana"/>
          <w:w w:val="90"/>
          <w:sz w:val="20"/>
          <w:szCs w:val="20"/>
        </w:rPr>
      </w:pPr>
      <w:r>
        <w:rPr>
          <w:rFonts w:ascii="Verdana" w:hAnsi="Verdana" w:cs="Verdana"/>
          <w:w w:val="90"/>
          <w:sz w:val="20"/>
          <w:szCs w:val="20"/>
        </w:rPr>
        <w:t>W przypadku wystąpienia awarii systemu teleinformatycznego, która spowoduje brak możliwości otwarcia ofert w terminie określonym przez Zamawiającego, otwarcie ofert nastąpi niezwłocznie po usunięciu awarii.</w:t>
      </w:r>
    </w:p>
    <w:p w:rsidR="00FE6A30" w:rsidRDefault="00FE6A30" w:rsidP="00372C4D">
      <w:pPr>
        <w:pStyle w:val="Tekstpodstawowy2"/>
        <w:numPr>
          <w:ilvl w:val="0"/>
          <w:numId w:val="23"/>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Zamawiający poinformuje o zmianie terminu otwarcia ofert na stronie internetowej prowadzonego postępowania: </w:t>
      </w:r>
      <w:hyperlink r:id="rId24" w:history="1">
        <w:r w:rsidRPr="001D0294">
          <w:rPr>
            <w:rStyle w:val="Hipercze"/>
            <w:rFonts w:ascii="Verdana" w:hAnsi="Verdana" w:cs="Verdana"/>
            <w:w w:val="90"/>
            <w:sz w:val="20"/>
            <w:szCs w:val="20"/>
          </w:rPr>
          <w:t>www.szpitalrawicz.pl</w:t>
        </w:r>
      </w:hyperlink>
      <w:r>
        <w:rPr>
          <w:rFonts w:ascii="Verdana" w:hAnsi="Verdana" w:cs="Verdana"/>
          <w:w w:val="90"/>
          <w:sz w:val="20"/>
          <w:szCs w:val="20"/>
        </w:rPr>
        <w:t>.</w:t>
      </w:r>
    </w:p>
    <w:p w:rsidR="00164EBF" w:rsidRDefault="00164EBF" w:rsidP="00372C4D">
      <w:pPr>
        <w:pStyle w:val="Tekstpodstawowy2"/>
        <w:numPr>
          <w:ilvl w:val="0"/>
          <w:numId w:val="23"/>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Najpóźniej przed otwarciem ofert, udostępnia się na stronie internetowej prowadzonego postępowania informację o kwocie, jaką zamierza przeznaczyć na sfinansowanie zamówienia.</w:t>
      </w:r>
    </w:p>
    <w:p w:rsidR="00164EBF" w:rsidRDefault="00164EBF" w:rsidP="00372C4D">
      <w:pPr>
        <w:pStyle w:val="Tekstpodstawowy2"/>
        <w:numPr>
          <w:ilvl w:val="0"/>
          <w:numId w:val="23"/>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Niezwłocznie po otwarciu ofert, Zamawiający udostępnia na stronie internetowej prowadzonego postępowania informacje o:</w:t>
      </w:r>
    </w:p>
    <w:p w:rsidR="00164EBF" w:rsidRDefault="00164EBF" w:rsidP="00372C4D">
      <w:pPr>
        <w:pStyle w:val="Tekstpodstawowy2"/>
        <w:numPr>
          <w:ilvl w:val="0"/>
          <w:numId w:val="24"/>
        </w:numPr>
        <w:spacing w:after="0" w:line="240" w:lineRule="auto"/>
        <w:jc w:val="both"/>
        <w:rPr>
          <w:rFonts w:ascii="Verdana" w:hAnsi="Verdana" w:cs="Verdana"/>
          <w:w w:val="90"/>
          <w:sz w:val="20"/>
          <w:szCs w:val="20"/>
        </w:rPr>
      </w:pPr>
      <w:r>
        <w:rPr>
          <w:rFonts w:ascii="Verdana" w:hAnsi="Verdana" w:cs="Verdana"/>
          <w:w w:val="90"/>
          <w:sz w:val="20"/>
          <w:szCs w:val="20"/>
        </w:rPr>
        <w:t>nazwach albo imionach i nazwiskach oraz siedzibach lub miejscach prowadzenia działalności gospodarczej albo miejscach zamieszkania wykonawców, których oferty zostały otwarte;</w:t>
      </w:r>
    </w:p>
    <w:p w:rsidR="00164EBF" w:rsidRPr="00164EBF" w:rsidRDefault="00164EBF" w:rsidP="00372C4D">
      <w:pPr>
        <w:pStyle w:val="Tekstpodstawowy2"/>
        <w:numPr>
          <w:ilvl w:val="0"/>
          <w:numId w:val="24"/>
        </w:numPr>
        <w:spacing w:after="0" w:line="240" w:lineRule="auto"/>
        <w:jc w:val="both"/>
        <w:rPr>
          <w:rFonts w:ascii="Verdana" w:hAnsi="Verdana" w:cs="Verdana"/>
          <w:w w:val="90"/>
          <w:sz w:val="20"/>
          <w:szCs w:val="20"/>
        </w:rPr>
      </w:pPr>
      <w:r>
        <w:rPr>
          <w:rFonts w:ascii="Verdana" w:hAnsi="Verdana" w:cs="Verdana"/>
          <w:w w:val="90"/>
          <w:sz w:val="20"/>
          <w:szCs w:val="20"/>
        </w:rPr>
        <w:t>cenach lub kosztach zawartych w ofertach.</w:t>
      </w:r>
    </w:p>
    <w:p w:rsidR="00454F9F" w:rsidRDefault="00454F9F" w:rsidP="009B717F">
      <w:pPr>
        <w:pStyle w:val="Tekstpodstawowy2"/>
        <w:spacing w:after="0" w:line="240" w:lineRule="auto"/>
        <w:jc w:val="both"/>
        <w:rPr>
          <w:rFonts w:ascii="Verdana" w:hAnsi="Verdana" w:cs="Verdana"/>
          <w:w w:val="90"/>
          <w:sz w:val="20"/>
          <w:szCs w:val="20"/>
        </w:rPr>
      </w:pPr>
    </w:p>
    <w:p w:rsidR="00413423" w:rsidRDefault="00413423" w:rsidP="009B717F">
      <w:pPr>
        <w:pStyle w:val="Tekstpodstawowy2"/>
        <w:spacing w:after="0" w:line="240" w:lineRule="auto"/>
        <w:ind w:left="851" w:hanging="851"/>
        <w:jc w:val="both"/>
        <w:rPr>
          <w:rFonts w:ascii="Verdana" w:hAnsi="Verdana" w:cs="Verdana"/>
          <w:b/>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XXI</w:t>
      </w:r>
      <w:r w:rsidR="00FE6A30">
        <w:rPr>
          <w:rFonts w:ascii="Verdana" w:hAnsi="Verdana" w:cs="Verdana"/>
          <w:b/>
          <w:w w:val="90"/>
          <w:sz w:val="20"/>
          <w:szCs w:val="20"/>
        </w:rPr>
        <w:t>I</w:t>
      </w:r>
    </w:p>
    <w:p w:rsidR="009B717F" w:rsidRDefault="009B717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OPIS KRYTERIÓW OCENY OFERT WRAZ Z PODANIEM WAG TYCH KRYTERIÓW I SPOSOBU OCENY OFERT</w:t>
      </w:r>
    </w:p>
    <w:p w:rsidR="009B717F" w:rsidRDefault="009B717F" w:rsidP="009B717F">
      <w:pPr>
        <w:pStyle w:val="Tekstpodstawowy2"/>
        <w:spacing w:after="0" w:line="240" w:lineRule="auto"/>
        <w:ind w:left="851" w:hanging="851"/>
        <w:jc w:val="both"/>
        <w:rPr>
          <w:rFonts w:ascii="Verdana" w:hAnsi="Verdana" w:cs="Verdana"/>
          <w:b/>
          <w:w w:val="90"/>
          <w:sz w:val="20"/>
          <w:szCs w:val="20"/>
        </w:rPr>
      </w:pPr>
    </w:p>
    <w:p w:rsidR="009B717F" w:rsidRPr="009B717F" w:rsidRDefault="00F42723" w:rsidP="00372C4D">
      <w:pPr>
        <w:pStyle w:val="Tekstpodstawowy2"/>
        <w:numPr>
          <w:ilvl w:val="0"/>
          <w:numId w:val="25"/>
        </w:numPr>
        <w:spacing w:after="0" w:line="240" w:lineRule="auto"/>
        <w:ind w:left="567" w:hanging="501"/>
        <w:jc w:val="both"/>
        <w:rPr>
          <w:rFonts w:ascii="Verdana" w:hAnsi="Verdana" w:cs="Verdana"/>
          <w:w w:val="90"/>
          <w:sz w:val="20"/>
          <w:szCs w:val="20"/>
        </w:rPr>
      </w:pPr>
      <w:r>
        <w:rPr>
          <w:rFonts w:ascii="Verdana" w:hAnsi="Verdana" w:cs="Verdana"/>
          <w:w w:val="90"/>
          <w:sz w:val="20"/>
          <w:szCs w:val="20"/>
        </w:rPr>
        <w:t xml:space="preserve">Przy wyborze najkorzystniejszej oferty Zamawiający będzie się kierował następującymi kryteriami oceny ofert:    </w:t>
      </w:r>
    </w:p>
    <w:p w:rsidR="004763F0" w:rsidRPr="004763F0" w:rsidRDefault="004763F0" w:rsidP="00F06AEC">
      <w:pPr>
        <w:pStyle w:val="Akapitzlist"/>
        <w:ind w:left="709" w:hanging="567"/>
        <w:rPr>
          <w:rFonts w:ascii="Verdana" w:hAnsi="Verdana"/>
          <w:w w:val="90"/>
          <w:sz w:val="20"/>
          <w:szCs w:val="20"/>
        </w:rPr>
      </w:pPr>
    </w:p>
    <w:tbl>
      <w:tblPr>
        <w:tblStyle w:val="Tabela-Siatka"/>
        <w:tblW w:w="0" w:type="auto"/>
        <w:tblInd w:w="562" w:type="dxa"/>
        <w:tblLook w:val="04A0" w:firstRow="1" w:lastRow="0" w:firstColumn="1" w:lastColumn="0" w:noHBand="0" w:noVBand="1"/>
      </w:tblPr>
      <w:tblGrid>
        <w:gridCol w:w="4287"/>
        <w:gridCol w:w="4070"/>
      </w:tblGrid>
      <w:tr w:rsidR="00F42723" w:rsidRPr="005C6B42" w:rsidTr="00F42723">
        <w:tc>
          <w:tcPr>
            <w:tcW w:w="4287"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Kryterium</w:t>
            </w:r>
          </w:p>
        </w:tc>
        <w:tc>
          <w:tcPr>
            <w:tcW w:w="4070"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Waga w%</w:t>
            </w:r>
          </w:p>
        </w:tc>
      </w:tr>
      <w:tr w:rsidR="00F42723" w:rsidRPr="00C143E5" w:rsidTr="00F42723">
        <w:tc>
          <w:tcPr>
            <w:tcW w:w="4287" w:type="dxa"/>
          </w:tcPr>
          <w:p w:rsidR="00F42723" w:rsidRPr="00C143E5" w:rsidRDefault="00F42723" w:rsidP="006C0A04">
            <w:pPr>
              <w:pStyle w:val="Akapitzlist"/>
              <w:ind w:left="0"/>
              <w:jc w:val="both"/>
              <w:rPr>
                <w:rFonts w:ascii="Verdana" w:hAnsi="Verdana"/>
                <w:sz w:val="20"/>
                <w:szCs w:val="20"/>
              </w:rPr>
            </w:pPr>
            <w:r w:rsidRPr="00C143E5">
              <w:rPr>
                <w:rFonts w:ascii="Verdana" w:hAnsi="Verdana"/>
                <w:sz w:val="20"/>
                <w:szCs w:val="20"/>
              </w:rPr>
              <w:t>Cena ( brutto)</w:t>
            </w:r>
          </w:p>
        </w:tc>
        <w:tc>
          <w:tcPr>
            <w:tcW w:w="4070" w:type="dxa"/>
          </w:tcPr>
          <w:p w:rsidR="00F42723" w:rsidRPr="00C143E5" w:rsidRDefault="00F42723" w:rsidP="006C0A04">
            <w:pPr>
              <w:pStyle w:val="Akapitzlist"/>
              <w:ind w:left="0"/>
              <w:jc w:val="center"/>
              <w:rPr>
                <w:rFonts w:ascii="Verdana" w:hAnsi="Verdana"/>
                <w:sz w:val="20"/>
                <w:szCs w:val="20"/>
              </w:rPr>
            </w:pPr>
            <w:r w:rsidRPr="00C143E5">
              <w:rPr>
                <w:rFonts w:ascii="Verdana" w:hAnsi="Verdana"/>
                <w:sz w:val="20"/>
                <w:szCs w:val="20"/>
              </w:rPr>
              <w:t>100%</w:t>
            </w:r>
          </w:p>
        </w:tc>
      </w:tr>
    </w:tbl>
    <w:p w:rsidR="00F42723" w:rsidRDefault="00F42723" w:rsidP="00F42723">
      <w:pPr>
        <w:pStyle w:val="Akapitzlist"/>
        <w:ind w:left="709"/>
        <w:jc w:val="both"/>
        <w:rPr>
          <w:rFonts w:ascii="Verdana" w:hAnsi="Verdana"/>
          <w:sz w:val="20"/>
          <w:szCs w:val="20"/>
        </w:rPr>
      </w:pPr>
    </w:p>
    <w:p w:rsidR="00F42723" w:rsidRDefault="00F42723" w:rsidP="00F42723">
      <w:pPr>
        <w:pStyle w:val="Akapitzlist"/>
        <w:ind w:left="567" w:hanging="567"/>
        <w:rPr>
          <w:rFonts w:ascii="Verdana" w:hAnsi="Verdana"/>
          <w:w w:val="90"/>
          <w:sz w:val="20"/>
          <w:szCs w:val="20"/>
        </w:rPr>
      </w:pPr>
      <w:r>
        <w:rPr>
          <w:rFonts w:ascii="Verdana" w:hAnsi="Verdana"/>
          <w:w w:val="90"/>
          <w:sz w:val="20"/>
          <w:szCs w:val="20"/>
        </w:rPr>
        <w:tab/>
        <w:t>Gdzie 1% = 1 pkt.</w:t>
      </w:r>
    </w:p>
    <w:p w:rsidR="004763F0" w:rsidRDefault="00F42723" w:rsidP="00F42723">
      <w:pPr>
        <w:pStyle w:val="Akapitzlist"/>
        <w:ind w:left="567"/>
        <w:rPr>
          <w:rFonts w:ascii="Verdana" w:hAnsi="Verdana"/>
          <w:w w:val="90"/>
          <w:sz w:val="20"/>
          <w:szCs w:val="20"/>
        </w:rPr>
      </w:pPr>
      <w:r>
        <w:rPr>
          <w:rFonts w:ascii="Verdana" w:hAnsi="Verdana"/>
          <w:w w:val="90"/>
          <w:sz w:val="20"/>
          <w:szCs w:val="20"/>
        </w:rPr>
        <w:t>Maksymalna liczba punktów w kryterium równa jest określonej wadze kryterium w %.</w:t>
      </w:r>
    </w:p>
    <w:p w:rsidR="00F42723" w:rsidRPr="004763F0" w:rsidRDefault="00F42723" w:rsidP="00F42723">
      <w:pPr>
        <w:pStyle w:val="Akapitzlist"/>
        <w:ind w:left="567" w:hanging="567"/>
        <w:rPr>
          <w:rFonts w:ascii="Verdana" w:hAnsi="Verdana"/>
          <w:w w:val="90"/>
          <w:sz w:val="20"/>
          <w:szCs w:val="20"/>
        </w:rPr>
      </w:pPr>
    </w:p>
    <w:p w:rsidR="00A915C5" w:rsidRPr="00F42723" w:rsidRDefault="00F42723" w:rsidP="00372C4D">
      <w:pPr>
        <w:pStyle w:val="Akapitzlist"/>
        <w:numPr>
          <w:ilvl w:val="0"/>
          <w:numId w:val="25"/>
        </w:numPr>
        <w:ind w:left="567" w:hanging="567"/>
        <w:jc w:val="both"/>
        <w:rPr>
          <w:rFonts w:ascii="Verdana" w:hAnsi="Verdana"/>
          <w:w w:val="90"/>
          <w:sz w:val="20"/>
          <w:szCs w:val="20"/>
        </w:rPr>
      </w:pPr>
      <w:r>
        <w:rPr>
          <w:rFonts w:ascii="Verdana" w:hAnsi="Verdana"/>
          <w:w w:val="90"/>
          <w:sz w:val="20"/>
          <w:szCs w:val="20"/>
        </w:rPr>
        <w:t>Zasady oceny ofert w poszczególnych kryteriach:</w:t>
      </w:r>
    </w:p>
    <w:p w:rsidR="0050068A" w:rsidRPr="00297C20" w:rsidRDefault="0050068A" w:rsidP="00F42723">
      <w:pPr>
        <w:pStyle w:val="Tekstpodstawowy"/>
        <w:spacing w:before="120" w:after="120"/>
        <w:ind w:left="567"/>
        <w:jc w:val="both"/>
        <w:rPr>
          <w:rFonts w:ascii="Verdana" w:hAnsi="Verdana" w:cs="Verdana"/>
          <w:w w:val="90"/>
          <w:sz w:val="20"/>
          <w:szCs w:val="20"/>
        </w:rPr>
      </w:pPr>
      <w:r w:rsidRPr="00297C20">
        <w:rPr>
          <w:rFonts w:ascii="Verdana" w:hAnsi="Verdana" w:cs="Verdana"/>
          <w:w w:val="90"/>
          <w:sz w:val="20"/>
          <w:szCs w:val="20"/>
        </w:rPr>
        <w:t xml:space="preserve">Kryterium „Cena” będzie rozpatrywana na podstawie ceny brutto za wykonanie przedmiotu zamówienia, podanej przez Wykonawcę na </w:t>
      </w:r>
      <w:r w:rsidR="00FE6A30">
        <w:rPr>
          <w:rFonts w:ascii="Verdana" w:hAnsi="Verdana" w:cs="Verdana"/>
          <w:w w:val="90"/>
          <w:sz w:val="20"/>
          <w:szCs w:val="20"/>
          <w:lang w:val="pl-PL"/>
        </w:rPr>
        <w:t>f</w:t>
      </w:r>
      <w:r w:rsidRPr="00297C20">
        <w:rPr>
          <w:rFonts w:ascii="Verdana" w:hAnsi="Verdana" w:cs="Verdana"/>
          <w:w w:val="90"/>
          <w:sz w:val="20"/>
          <w:szCs w:val="20"/>
        </w:rPr>
        <w:t xml:space="preserve">ormularzu Oferty. </w:t>
      </w:r>
    </w:p>
    <w:p w:rsidR="0050068A" w:rsidRPr="00297C20" w:rsidRDefault="0050068A" w:rsidP="00F42723">
      <w:pPr>
        <w:spacing w:before="240"/>
        <w:ind w:left="567"/>
        <w:jc w:val="both"/>
        <w:rPr>
          <w:rFonts w:ascii="Verdana" w:hAnsi="Verdana"/>
          <w:w w:val="90"/>
          <w:sz w:val="20"/>
          <w:szCs w:val="20"/>
        </w:rPr>
      </w:pPr>
      <w:r w:rsidRPr="00297C20">
        <w:rPr>
          <w:rFonts w:ascii="Verdana" w:hAnsi="Verdana"/>
          <w:w w:val="90"/>
          <w:sz w:val="20"/>
          <w:szCs w:val="20"/>
        </w:rPr>
        <w:t xml:space="preserve">Liczba punktów w kryterium </w:t>
      </w:r>
      <w:r w:rsidRPr="00297C20">
        <w:rPr>
          <w:rFonts w:ascii="Verdana" w:hAnsi="Verdana"/>
          <w:b/>
          <w:bCs/>
          <w:w w:val="90"/>
          <w:sz w:val="20"/>
          <w:szCs w:val="20"/>
        </w:rPr>
        <w:t xml:space="preserve">cena (C) </w:t>
      </w:r>
      <w:r w:rsidRPr="00297C20">
        <w:rPr>
          <w:rFonts w:ascii="Verdana" w:hAnsi="Verdana"/>
          <w:w w:val="90"/>
          <w:sz w:val="20"/>
          <w:szCs w:val="20"/>
        </w:rPr>
        <w:t>zostanie obliczona na podstawie poniższego wzoru:</w:t>
      </w:r>
    </w:p>
    <w:p w:rsidR="0050068A" w:rsidRPr="00297C20" w:rsidRDefault="0050068A" w:rsidP="00C81288">
      <w:pPr>
        <w:spacing w:after="0"/>
        <w:rPr>
          <w:rFonts w:ascii="Verdana" w:hAnsi="Verdana"/>
          <w:b/>
          <w:w w:val="90"/>
          <w:sz w:val="20"/>
          <w:szCs w:val="20"/>
        </w:rPr>
      </w:pPr>
      <w:r w:rsidRPr="00297C20">
        <w:rPr>
          <w:rFonts w:ascii="Verdana" w:hAnsi="Verdana"/>
          <w:b/>
          <w:w w:val="90"/>
          <w:sz w:val="20"/>
          <w:szCs w:val="20"/>
        </w:rPr>
        <w:t xml:space="preserve">                                                   C</w:t>
      </w:r>
      <w:r w:rsidRPr="00297C20">
        <w:rPr>
          <w:rFonts w:ascii="Verdana" w:hAnsi="Verdana"/>
          <w:b/>
          <w:w w:val="90"/>
          <w:sz w:val="20"/>
          <w:szCs w:val="20"/>
          <w:vertAlign w:val="subscript"/>
        </w:rPr>
        <w:t>min</w:t>
      </w:r>
    </w:p>
    <w:p w:rsidR="0050068A" w:rsidRPr="00297C20" w:rsidRDefault="0050068A" w:rsidP="00C81288">
      <w:pPr>
        <w:spacing w:after="0"/>
        <w:ind w:left="357" w:firstLine="352"/>
        <w:rPr>
          <w:rFonts w:ascii="Verdana" w:hAnsi="Verdana"/>
          <w:b/>
          <w:w w:val="90"/>
          <w:sz w:val="20"/>
          <w:szCs w:val="20"/>
        </w:rPr>
      </w:pPr>
      <w:r w:rsidRPr="00746DD4">
        <w:rPr>
          <w:rFonts w:ascii="Verdana" w:hAnsi="Verdana"/>
          <w:noProof/>
          <w:w w:val="90"/>
          <w:lang w:eastAsia="pl-PL"/>
        </w:rP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92075</wp:posOffset>
                </wp:positionV>
                <wp:extent cx="179070" cy="635"/>
                <wp:effectExtent l="0" t="0" r="30480"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5C839" id="_x0000_t32" coordsize="21600,21600" o:spt="32" o:oned="t" path="m,l21600,21600e" filled="f">
                <v:path arrowok="t" fillok="f" o:connecttype="none"/>
                <o:lock v:ext="edit" shapetype="t"/>
              </v:shapetype>
              <v:shape id="Łącznik prosty ze strzałką 4" o:spid="_x0000_s1026" type="#_x0000_t32" style="position:absolute;margin-left:176.55pt;margin-top:7.25pt;width:14.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5OwIAAFE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"/>
            </w:pict>
          </mc:Fallback>
        </mc:AlternateContent>
      </w:r>
      <w:r w:rsidRPr="00297C20">
        <w:rPr>
          <w:rFonts w:ascii="Verdana" w:hAnsi="Verdana"/>
          <w:b/>
          <w:w w:val="90"/>
          <w:sz w:val="20"/>
          <w:szCs w:val="20"/>
        </w:rPr>
        <w:t xml:space="preserve">                                  C =          x  </w:t>
      </w:r>
      <w:r>
        <w:rPr>
          <w:rFonts w:ascii="Verdana" w:hAnsi="Verdana"/>
          <w:b/>
          <w:w w:val="90"/>
          <w:sz w:val="20"/>
          <w:szCs w:val="20"/>
        </w:rPr>
        <w:t>10</w:t>
      </w:r>
      <w:r w:rsidRPr="00297C20">
        <w:rPr>
          <w:rFonts w:ascii="Verdana" w:hAnsi="Verdana"/>
          <w:b/>
          <w:w w:val="90"/>
          <w:sz w:val="20"/>
          <w:szCs w:val="20"/>
        </w:rPr>
        <w:t xml:space="preserve">0 </w:t>
      </w:r>
    </w:p>
    <w:p w:rsidR="0050068A" w:rsidRPr="00297C20" w:rsidRDefault="0050068A" w:rsidP="00C81288">
      <w:pPr>
        <w:spacing w:after="0"/>
        <w:ind w:left="357" w:firstLine="352"/>
        <w:rPr>
          <w:rFonts w:ascii="Verdana" w:hAnsi="Verdana"/>
          <w:b/>
          <w:w w:val="90"/>
          <w:sz w:val="20"/>
          <w:szCs w:val="20"/>
        </w:rPr>
      </w:pPr>
      <w:r w:rsidRPr="00297C20">
        <w:rPr>
          <w:rFonts w:ascii="Verdana" w:hAnsi="Verdana"/>
          <w:b/>
          <w:w w:val="90"/>
          <w:sz w:val="20"/>
          <w:szCs w:val="20"/>
        </w:rPr>
        <w:t xml:space="preserve">                                         C</w:t>
      </w:r>
      <w:r w:rsidRPr="00297C20">
        <w:rPr>
          <w:rFonts w:ascii="Verdana" w:hAnsi="Verdana"/>
          <w:b/>
          <w:w w:val="90"/>
          <w:sz w:val="20"/>
          <w:szCs w:val="20"/>
          <w:vertAlign w:val="subscript"/>
        </w:rPr>
        <w:t>O</w:t>
      </w:r>
    </w:p>
    <w:p w:rsidR="0050068A" w:rsidRPr="00297C20" w:rsidRDefault="0050068A" w:rsidP="00F42723">
      <w:pPr>
        <w:ind w:left="567"/>
        <w:rPr>
          <w:rFonts w:ascii="Verdana" w:hAnsi="Verdana"/>
          <w:w w:val="90"/>
          <w:sz w:val="20"/>
          <w:szCs w:val="20"/>
          <w:u w:val="single"/>
        </w:rPr>
      </w:pPr>
      <w:r w:rsidRPr="00297C20">
        <w:rPr>
          <w:rFonts w:ascii="Verdana" w:hAnsi="Verdana"/>
          <w:w w:val="90"/>
          <w:sz w:val="20"/>
          <w:szCs w:val="20"/>
          <w:u w:val="single"/>
        </w:rPr>
        <w:t>gdzie:</w:t>
      </w:r>
    </w:p>
    <w:p w:rsidR="0050068A" w:rsidRPr="00297C20" w:rsidRDefault="0050068A" w:rsidP="00F42723">
      <w:pPr>
        <w:spacing w:after="0"/>
        <w:ind w:left="709"/>
        <w:jc w:val="both"/>
        <w:rPr>
          <w:rFonts w:ascii="Verdana" w:hAnsi="Verdana"/>
          <w:b/>
          <w:w w:val="90"/>
          <w:sz w:val="20"/>
          <w:szCs w:val="20"/>
        </w:rPr>
      </w:pPr>
      <w:r>
        <w:rPr>
          <w:rFonts w:ascii="Verdana" w:hAnsi="Verdana"/>
          <w:b/>
          <w:w w:val="90"/>
          <w:sz w:val="20"/>
          <w:szCs w:val="20"/>
        </w:rPr>
        <w:t xml:space="preserve">   </w:t>
      </w:r>
      <w:r w:rsidRPr="00297C20">
        <w:rPr>
          <w:rFonts w:ascii="Verdana" w:hAnsi="Verdana"/>
          <w:b/>
          <w:w w:val="90"/>
          <w:sz w:val="20"/>
          <w:szCs w:val="20"/>
        </w:rPr>
        <w:t xml:space="preserve">C  </w:t>
      </w:r>
      <w:r w:rsidR="00F42723">
        <w:rPr>
          <w:rFonts w:ascii="Verdana" w:hAnsi="Verdana"/>
          <w:b/>
          <w:w w:val="90"/>
          <w:sz w:val="20"/>
          <w:szCs w:val="20"/>
        </w:rPr>
        <w:t xml:space="preserve"> </w:t>
      </w:r>
      <w:r w:rsidRPr="00297C20">
        <w:rPr>
          <w:rFonts w:ascii="Verdana" w:hAnsi="Verdana"/>
          <w:iCs/>
          <w:w w:val="90"/>
          <w:sz w:val="20"/>
          <w:szCs w:val="20"/>
        </w:rPr>
        <w:t>–</w:t>
      </w:r>
      <w:r w:rsidRPr="00297C20">
        <w:rPr>
          <w:rFonts w:ascii="Verdana" w:hAnsi="Verdana"/>
          <w:w w:val="90"/>
          <w:sz w:val="20"/>
          <w:szCs w:val="20"/>
        </w:rPr>
        <w:t xml:space="preserve">  </w:t>
      </w:r>
      <w:r w:rsidRPr="00297C20">
        <w:rPr>
          <w:rFonts w:ascii="Verdana" w:hAnsi="Verdana"/>
          <w:w w:val="90"/>
          <w:sz w:val="20"/>
          <w:szCs w:val="20"/>
        </w:rPr>
        <w:tab/>
      </w:r>
      <w:r w:rsidRPr="00297C20">
        <w:rPr>
          <w:rFonts w:ascii="Verdana" w:hAnsi="Verdana"/>
          <w:color w:val="000000"/>
          <w:w w:val="90"/>
          <w:sz w:val="20"/>
          <w:szCs w:val="20"/>
        </w:rPr>
        <w:t>oznacza liczbę punktów przyznanych badanej ofercie w kryterium cena (C);</w:t>
      </w:r>
    </w:p>
    <w:p w:rsidR="0050068A" w:rsidRPr="00297C20" w:rsidRDefault="0050068A" w:rsidP="00F42723">
      <w:pPr>
        <w:spacing w:after="0"/>
        <w:ind w:left="709"/>
        <w:rPr>
          <w:rFonts w:ascii="Verdana" w:hAnsi="Verdana"/>
          <w:iCs/>
          <w:spacing w:val="-1"/>
          <w:w w:val="90"/>
          <w:sz w:val="20"/>
          <w:szCs w:val="20"/>
        </w:rPr>
      </w:pPr>
      <w:r w:rsidRPr="00297C20">
        <w:rPr>
          <w:rFonts w:ascii="Verdana" w:hAnsi="Verdana"/>
          <w:b/>
          <w:iCs/>
          <w:spacing w:val="-1"/>
          <w:w w:val="90"/>
          <w:sz w:val="20"/>
          <w:szCs w:val="20"/>
        </w:rPr>
        <w:t xml:space="preserve">   C</w:t>
      </w:r>
      <w:r w:rsidRPr="00297C20">
        <w:rPr>
          <w:rFonts w:ascii="Verdana" w:hAnsi="Verdana"/>
          <w:b/>
          <w:iCs/>
          <w:spacing w:val="-1"/>
          <w:w w:val="90"/>
          <w:sz w:val="20"/>
          <w:szCs w:val="20"/>
          <w:vertAlign w:val="subscript"/>
        </w:rPr>
        <w:t>min</w:t>
      </w:r>
      <w:r w:rsidRPr="00297C20">
        <w:rPr>
          <w:rFonts w:ascii="Verdana" w:hAnsi="Verdana"/>
          <w:iCs/>
          <w:spacing w:val="-1"/>
          <w:w w:val="90"/>
          <w:sz w:val="20"/>
          <w:szCs w:val="20"/>
        </w:rPr>
        <w:t xml:space="preserve">–  </w:t>
      </w:r>
      <w:r w:rsidRPr="00297C20">
        <w:rPr>
          <w:rFonts w:ascii="Verdana" w:hAnsi="Verdana"/>
          <w:iCs/>
          <w:spacing w:val="-1"/>
          <w:w w:val="90"/>
          <w:sz w:val="20"/>
          <w:szCs w:val="20"/>
        </w:rPr>
        <w:tab/>
        <w:t xml:space="preserve">najniższa </w:t>
      </w:r>
      <w:r w:rsidRPr="00297C20">
        <w:rPr>
          <w:rFonts w:ascii="Verdana" w:hAnsi="Verdana"/>
          <w:spacing w:val="-8"/>
          <w:w w:val="90"/>
          <w:sz w:val="20"/>
          <w:szCs w:val="20"/>
        </w:rPr>
        <w:t xml:space="preserve">cena oferty brutto spośród z </w:t>
      </w:r>
      <w:r w:rsidRPr="00297C20">
        <w:rPr>
          <w:rFonts w:ascii="Verdana" w:hAnsi="Verdana"/>
          <w:iCs/>
          <w:spacing w:val="-1"/>
          <w:w w:val="90"/>
          <w:sz w:val="20"/>
          <w:szCs w:val="20"/>
        </w:rPr>
        <w:t>ocenianych ofert, niepodlegających</w:t>
      </w:r>
      <w:r w:rsidRPr="00297C20">
        <w:rPr>
          <w:rFonts w:ascii="Verdana" w:hAnsi="Verdana"/>
          <w:iCs/>
          <w:spacing w:val="-1"/>
          <w:w w:val="90"/>
          <w:sz w:val="20"/>
          <w:szCs w:val="20"/>
        </w:rPr>
        <w:br/>
        <w:t xml:space="preserve">               </w:t>
      </w:r>
      <w:r w:rsidRPr="00297C20">
        <w:rPr>
          <w:rFonts w:ascii="Verdana" w:hAnsi="Verdana"/>
          <w:iCs/>
          <w:spacing w:val="-1"/>
          <w:w w:val="90"/>
          <w:sz w:val="20"/>
          <w:szCs w:val="20"/>
        </w:rPr>
        <w:tab/>
        <w:t>odrzuceniu (zł);</w:t>
      </w:r>
    </w:p>
    <w:p w:rsidR="0050068A" w:rsidRPr="00297C20" w:rsidRDefault="00F42723" w:rsidP="00B22406">
      <w:pPr>
        <w:spacing w:after="0" w:line="240" w:lineRule="auto"/>
        <w:ind w:left="709"/>
        <w:jc w:val="both"/>
        <w:rPr>
          <w:rFonts w:ascii="Verdana" w:hAnsi="Verdana"/>
          <w:b/>
          <w:w w:val="90"/>
          <w:sz w:val="20"/>
          <w:szCs w:val="20"/>
          <w:u w:val="single"/>
        </w:rPr>
      </w:pPr>
      <w:r>
        <w:rPr>
          <w:rFonts w:ascii="Verdana" w:hAnsi="Verdana"/>
          <w:b/>
          <w:iCs/>
          <w:spacing w:val="-1"/>
          <w:w w:val="90"/>
          <w:sz w:val="20"/>
          <w:szCs w:val="20"/>
        </w:rPr>
        <w:t xml:space="preserve">   Co </w:t>
      </w:r>
      <w:r w:rsidR="0050068A" w:rsidRPr="00297C20">
        <w:rPr>
          <w:rFonts w:ascii="Verdana" w:hAnsi="Verdana"/>
          <w:iCs/>
          <w:spacing w:val="-1"/>
          <w:w w:val="90"/>
          <w:sz w:val="20"/>
          <w:szCs w:val="20"/>
        </w:rPr>
        <w:t>–</w:t>
      </w:r>
      <w:r>
        <w:rPr>
          <w:rFonts w:ascii="Verdana" w:hAnsi="Verdana"/>
          <w:iCs/>
          <w:spacing w:val="-1"/>
          <w:w w:val="90"/>
          <w:sz w:val="20"/>
          <w:szCs w:val="20"/>
        </w:rPr>
        <w:tab/>
      </w:r>
      <w:r>
        <w:rPr>
          <w:rFonts w:ascii="Verdana" w:hAnsi="Verdana"/>
          <w:iCs/>
          <w:spacing w:val="-1"/>
          <w:w w:val="90"/>
          <w:sz w:val="20"/>
          <w:szCs w:val="20"/>
        </w:rPr>
        <w:tab/>
        <w:t>c</w:t>
      </w:r>
      <w:r w:rsidR="0050068A" w:rsidRPr="00297C20">
        <w:rPr>
          <w:rFonts w:ascii="Verdana" w:hAnsi="Verdana"/>
          <w:spacing w:val="-8"/>
          <w:w w:val="90"/>
          <w:sz w:val="20"/>
          <w:szCs w:val="20"/>
        </w:rPr>
        <w:t>ena oferty brutto określona w badanej ofercie (zł).</w:t>
      </w:r>
    </w:p>
    <w:p w:rsidR="00B22406" w:rsidRDefault="00B22406" w:rsidP="0050068A">
      <w:pPr>
        <w:ind w:left="709"/>
        <w:jc w:val="both"/>
        <w:rPr>
          <w:rFonts w:ascii="Verdana" w:hAnsi="Verdana"/>
          <w:w w:val="90"/>
          <w:sz w:val="20"/>
          <w:szCs w:val="20"/>
        </w:rPr>
      </w:pPr>
    </w:p>
    <w:p w:rsidR="0050068A" w:rsidRPr="00297C20" w:rsidRDefault="0050068A" w:rsidP="0050068A">
      <w:pPr>
        <w:ind w:left="709"/>
        <w:jc w:val="both"/>
        <w:rPr>
          <w:rFonts w:ascii="Verdana" w:hAnsi="Verdana"/>
          <w:w w:val="90"/>
          <w:sz w:val="20"/>
          <w:szCs w:val="20"/>
        </w:rPr>
      </w:pPr>
      <w:r w:rsidRPr="00297C20">
        <w:rPr>
          <w:rFonts w:ascii="Verdana" w:hAnsi="Verdana"/>
          <w:w w:val="90"/>
          <w:sz w:val="20"/>
          <w:szCs w:val="20"/>
        </w:rPr>
        <w:t xml:space="preserve">Maksymalna liczba punktów, która może zostać przyznana w w/w kryterium wynosi: </w:t>
      </w:r>
      <w:r w:rsidRPr="00297C20">
        <w:rPr>
          <w:rFonts w:ascii="Verdana" w:hAnsi="Verdana"/>
          <w:w w:val="90"/>
          <w:sz w:val="20"/>
          <w:szCs w:val="20"/>
        </w:rPr>
        <w:br/>
      </w:r>
      <w:r>
        <w:rPr>
          <w:rFonts w:ascii="Verdana" w:hAnsi="Verdana"/>
          <w:w w:val="90"/>
          <w:sz w:val="20"/>
          <w:szCs w:val="20"/>
        </w:rPr>
        <w:t>10</w:t>
      </w:r>
      <w:r w:rsidRPr="00297C20">
        <w:rPr>
          <w:rFonts w:ascii="Verdana" w:hAnsi="Verdana"/>
          <w:w w:val="90"/>
          <w:sz w:val="20"/>
          <w:szCs w:val="20"/>
        </w:rPr>
        <w:t xml:space="preserve">0 pkt. </w:t>
      </w:r>
    </w:p>
    <w:p w:rsidR="00A915C5" w:rsidRDefault="00A915C5" w:rsidP="00372C4D">
      <w:pPr>
        <w:pStyle w:val="Akapitzlist"/>
        <w:numPr>
          <w:ilvl w:val="0"/>
          <w:numId w:val="25"/>
        </w:numPr>
        <w:ind w:left="567" w:hanging="567"/>
        <w:jc w:val="both"/>
        <w:rPr>
          <w:rFonts w:ascii="Verdana" w:hAnsi="Verdana"/>
          <w:w w:val="90"/>
          <w:sz w:val="20"/>
          <w:szCs w:val="20"/>
        </w:rPr>
      </w:pPr>
      <w:r w:rsidRPr="00F42723">
        <w:rPr>
          <w:rFonts w:ascii="Verdana" w:hAnsi="Verdana"/>
          <w:w w:val="90"/>
          <w:sz w:val="20"/>
          <w:szCs w:val="20"/>
        </w:rPr>
        <w:t>Za najkorzystniejszą ofertę zostanie uznana oferta, która uzyska najniższą cenę.</w:t>
      </w:r>
    </w:p>
    <w:p w:rsidR="00F42723" w:rsidRDefault="00F42723" w:rsidP="00372C4D">
      <w:pPr>
        <w:pStyle w:val="Akapitzlist"/>
        <w:numPr>
          <w:ilvl w:val="0"/>
          <w:numId w:val="25"/>
        </w:numPr>
        <w:ind w:left="567" w:hanging="567"/>
        <w:jc w:val="both"/>
        <w:rPr>
          <w:rFonts w:ascii="Verdana" w:hAnsi="Verdana"/>
          <w:w w:val="90"/>
          <w:sz w:val="20"/>
          <w:szCs w:val="20"/>
        </w:rPr>
      </w:pPr>
      <w:r>
        <w:rPr>
          <w:rFonts w:ascii="Verdana" w:hAnsi="Verdana"/>
          <w:w w:val="90"/>
          <w:sz w:val="20"/>
          <w:szCs w:val="20"/>
        </w:rPr>
        <w:t>Jeżeli w postępowaniu nie można będzie dokonać wyboru najkorzystniejszej oferty ze względu na to, że zostały złożone oferty o takiej samej cenie, zamawiający wezwie wykonawców, którzy złożyli te oferty, do złożenia w terminie określonym przez zamawiającego ofert dodatkowych.</w:t>
      </w:r>
    </w:p>
    <w:p w:rsidR="00F42723" w:rsidRPr="007E5382" w:rsidRDefault="00F42723" w:rsidP="00372C4D">
      <w:pPr>
        <w:pStyle w:val="Akapitzlist"/>
        <w:numPr>
          <w:ilvl w:val="0"/>
          <w:numId w:val="25"/>
        </w:numPr>
        <w:ind w:left="567" w:hanging="567"/>
        <w:jc w:val="both"/>
        <w:rPr>
          <w:rFonts w:ascii="Verdana" w:hAnsi="Verdana"/>
          <w:w w:val="90"/>
          <w:sz w:val="20"/>
          <w:szCs w:val="20"/>
        </w:rPr>
      </w:pPr>
      <w:r>
        <w:rPr>
          <w:rFonts w:ascii="Verdana" w:hAnsi="Verdana"/>
          <w:w w:val="90"/>
          <w:sz w:val="20"/>
          <w:szCs w:val="20"/>
        </w:rPr>
        <w:t xml:space="preserve">Wykonawcy, składając oferty dodatkowe, nie mogą zaoferować cen wyższych niż </w:t>
      </w:r>
      <w:r w:rsidRPr="007E5382">
        <w:rPr>
          <w:rFonts w:ascii="Verdana" w:hAnsi="Verdana"/>
          <w:w w:val="90"/>
          <w:sz w:val="20"/>
          <w:szCs w:val="20"/>
        </w:rPr>
        <w:t>zaoferowanie w złożonym ofertach.</w:t>
      </w:r>
    </w:p>
    <w:p w:rsidR="00F42723" w:rsidRDefault="00F42723" w:rsidP="00372C4D">
      <w:pPr>
        <w:pStyle w:val="Akapitzlist"/>
        <w:numPr>
          <w:ilvl w:val="0"/>
          <w:numId w:val="25"/>
        </w:numPr>
        <w:ind w:left="567" w:hanging="567"/>
        <w:jc w:val="both"/>
        <w:rPr>
          <w:rFonts w:ascii="Verdana" w:hAnsi="Verdana"/>
          <w:w w:val="90"/>
          <w:sz w:val="20"/>
          <w:szCs w:val="20"/>
        </w:rPr>
      </w:pPr>
      <w:r>
        <w:rPr>
          <w:rFonts w:ascii="Verdana" w:hAnsi="Verdana"/>
          <w:w w:val="90"/>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w:t>
      </w:r>
    </w:p>
    <w:p w:rsidR="00F42723" w:rsidRDefault="00F42723" w:rsidP="00372C4D">
      <w:pPr>
        <w:pStyle w:val="Akapitzlist"/>
        <w:numPr>
          <w:ilvl w:val="0"/>
          <w:numId w:val="25"/>
        </w:numPr>
        <w:ind w:left="567" w:hanging="567"/>
        <w:jc w:val="both"/>
        <w:rPr>
          <w:rFonts w:ascii="Verdana" w:hAnsi="Verdana"/>
          <w:w w:val="90"/>
          <w:sz w:val="20"/>
          <w:szCs w:val="20"/>
        </w:rPr>
      </w:pPr>
      <w:r>
        <w:rPr>
          <w:rFonts w:ascii="Verdana" w:hAnsi="Verdana"/>
          <w:w w:val="90"/>
          <w:sz w:val="20"/>
          <w:szCs w:val="20"/>
        </w:rPr>
        <w:t>W toku badania i oceny ofert Zamawiający może żądać od Wykonawcy wyjaśnień dotyczących treści zło</w:t>
      </w:r>
      <w:r w:rsidR="00300F5A">
        <w:rPr>
          <w:rFonts w:ascii="Verdana" w:hAnsi="Verdana"/>
          <w:w w:val="90"/>
          <w:sz w:val="20"/>
          <w:szCs w:val="20"/>
        </w:rPr>
        <w:t>żonej oferty, w tym zaoferowanej ceny.</w:t>
      </w:r>
    </w:p>
    <w:p w:rsidR="00300F5A" w:rsidRDefault="00300F5A" w:rsidP="00300F5A">
      <w:pPr>
        <w:pStyle w:val="Akapitzlist"/>
        <w:ind w:left="567"/>
        <w:jc w:val="both"/>
        <w:rPr>
          <w:rFonts w:ascii="Verdana" w:hAnsi="Verdana"/>
          <w:w w:val="90"/>
          <w:sz w:val="20"/>
          <w:szCs w:val="20"/>
        </w:rPr>
      </w:pPr>
    </w:p>
    <w:p w:rsidR="00413423" w:rsidRDefault="00413423" w:rsidP="00413423">
      <w:pPr>
        <w:spacing w:after="0"/>
        <w:jc w:val="center"/>
        <w:rPr>
          <w:rFonts w:ascii="Verdana" w:hAnsi="Verdana"/>
          <w:b/>
          <w:w w:val="90"/>
          <w:sz w:val="20"/>
          <w:szCs w:val="20"/>
        </w:rPr>
      </w:pPr>
      <w:r>
        <w:rPr>
          <w:rFonts w:ascii="Verdana" w:hAnsi="Verdana"/>
          <w:b/>
          <w:w w:val="90"/>
          <w:sz w:val="20"/>
          <w:szCs w:val="20"/>
        </w:rPr>
        <w:t>ROZDZIAŁ XXII</w:t>
      </w:r>
      <w:r w:rsidR="007E5382">
        <w:rPr>
          <w:rFonts w:ascii="Verdana" w:hAnsi="Verdana"/>
          <w:b/>
          <w:w w:val="90"/>
          <w:sz w:val="20"/>
          <w:szCs w:val="20"/>
        </w:rPr>
        <w:t>I</w:t>
      </w:r>
    </w:p>
    <w:p w:rsidR="00300F5A" w:rsidRDefault="00300F5A" w:rsidP="00413423">
      <w:pPr>
        <w:spacing w:after="0"/>
        <w:jc w:val="center"/>
        <w:rPr>
          <w:rFonts w:ascii="Verdana" w:hAnsi="Verdana"/>
          <w:b/>
          <w:w w:val="90"/>
          <w:sz w:val="20"/>
          <w:szCs w:val="20"/>
        </w:rPr>
      </w:pPr>
      <w:r>
        <w:rPr>
          <w:rFonts w:ascii="Verdana" w:hAnsi="Verdana"/>
          <w:b/>
          <w:w w:val="90"/>
          <w:sz w:val="20"/>
          <w:szCs w:val="20"/>
        </w:rPr>
        <w:t>INFORMACJE O FORMALNOŚCIACH, JAKIE POWINNY BYĆ DOPEŁNIONE PO WYBORZE OFERTY W CELU ZAWARCIA UMOWY W SPRAWIE ZAMÓWIENIA PUBLICZNEGO</w:t>
      </w:r>
    </w:p>
    <w:p w:rsidR="00413423" w:rsidRDefault="00413423" w:rsidP="00413423">
      <w:pPr>
        <w:spacing w:after="0"/>
        <w:jc w:val="center"/>
        <w:rPr>
          <w:rFonts w:ascii="Verdana" w:hAnsi="Verdana"/>
          <w:b/>
          <w:w w:val="90"/>
          <w:sz w:val="20"/>
          <w:szCs w:val="20"/>
        </w:rPr>
      </w:pPr>
    </w:p>
    <w:p w:rsidR="00300F5A" w:rsidRDefault="00300F5A" w:rsidP="00372C4D">
      <w:pPr>
        <w:pStyle w:val="Akapitzlist"/>
        <w:numPr>
          <w:ilvl w:val="0"/>
          <w:numId w:val="26"/>
        </w:numPr>
        <w:ind w:left="567" w:hanging="567"/>
        <w:jc w:val="both"/>
        <w:rPr>
          <w:rFonts w:ascii="Verdana" w:hAnsi="Verdana"/>
          <w:w w:val="90"/>
          <w:sz w:val="20"/>
          <w:szCs w:val="20"/>
        </w:rPr>
      </w:pPr>
      <w:r>
        <w:rPr>
          <w:rFonts w:ascii="Verdana" w:hAnsi="Verdana"/>
          <w:w w:val="90"/>
          <w:sz w:val="20"/>
          <w:szCs w:val="20"/>
        </w:rPr>
        <w:t>Zamawiający zawiera umowę w sprawie zamówienia publicznego</w:t>
      </w:r>
      <w:r w:rsidR="007E5382">
        <w:rPr>
          <w:rFonts w:ascii="Verdana" w:hAnsi="Verdana"/>
          <w:w w:val="90"/>
          <w:sz w:val="20"/>
          <w:szCs w:val="20"/>
        </w:rPr>
        <w:t>, z uwzględnieniem art. 577 ustawy Pzp,</w:t>
      </w:r>
      <w:r>
        <w:rPr>
          <w:rFonts w:ascii="Verdana" w:hAnsi="Verdana"/>
          <w:w w:val="90"/>
          <w:sz w:val="20"/>
          <w:szCs w:val="20"/>
        </w:rPr>
        <w:t xml:space="preserve"> w terminie nie krótszym niż 5 dni od dnia przesłania zawiadomienia o wy</w:t>
      </w:r>
      <w:r w:rsidR="007E5382">
        <w:rPr>
          <w:rFonts w:ascii="Verdana" w:hAnsi="Verdana"/>
          <w:w w:val="90"/>
          <w:sz w:val="20"/>
          <w:szCs w:val="20"/>
        </w:rPr>
        <w:t>borze najkorzystniejszej oferty, jeżeli zawiadomienie to zostało przesłane przy użyciu środków komunikacji elektronicznej.</w:t>
      </w:r>
    </w:p>
    <w:p w:rsidR="00300F5A" w:rsidRDefault="00550BA5" w:rsidP="00372C4D">
      <w:pPr>
        <w:pStyle w:val="Akapitzlist"/>
        <w:numPr>
          <w:ilvl w:val="0"/>
          <w:numId w:val="26"/>
        </w:numPr>
        <w:ind w:left="567" w:hanging="567"/>
        <w:jc w:val="both"/>
        <w:rPr>
          <w:rFonts w:ascii="Verdana" w:hAnsi="Verdana"/>
          <w:w w:val="90"/>
          <w:sz w:val="20"/>
          <w:szCs w:val="20"/>
        </w:rPr>
      </w:pPr>
      <w:r>
        <w:rPr>
          <w:rFonts w:ascii="Verdana" w:hAnsi="Verdana"/>
          <w:w w:val="90"/>
          <w:sz w:val="20"/>
          <w:szCs w:val="20"/>
        </w:rPr>
        <w:t>Zamawiający może zawrzeć umowę w sprawie zamówienia publicznego przed upływem terminu, o którym mowa w ust. 1, jeżeli w postępowaniu o udzielenie zamówienia prowadzonym w trybie podstawowym złożono tylko jedną ofertę.</w:t>
      </w:r>
    </w:p>
    <w:p w:rsidR="00550BA5" w:rsidRDefault="00550BA5" w:rsidP="00372C4D">
      <w:pPr>
        <w:pStyle w:val="Akapitzlist"/>
        <w:numPr>
          <w:ilvl w:val="0"/>
          <w:numId w:val="26"/>
        </w:numPr>
        <w:ind w:left="567" w:hanging="567"/>
        <w:jc w:val="both"/>
        <w:rPr>
          <w:rFonts w:ascii="Verdana" w:hAnsi="Verdana"/>
          <w:w w:val="90"/>
          <w:sz w:val="20"/>
          <w:szCs w:val="20"/>
        </w:rPr>
      </w:pPr>
      <w:r>
        <w:rPr>
          <w:rFonts w:ascii="Verdana" w:hAnsi="Verdana"/>
          <w:w w:val="90"/>
          <w:sz w:val="20"/>
          <w:szCs w:val="20"/>
        </w:rPr>
        <w:t>Wykonawca, którego oferta zostanie uznana za najkorzystniejszą, będzie zobowiązany przed podpisaniem umowy do wniesienia zabezpieczenia należytego wykonania umowy (jeżeli jego wniesienie było wymagane) w wysokości i fo</w:t>
      </w:r>
      <w:r w:rsidR="007E5382">
        <w:rPr>
          <w:rFonts w:ascii="Verdana" w:hAnsi="Verdana"/>
          <w:w w:val="90"/>
          <w:sz w:val="20"/>
          <w:szCs w:val="20"/>
        </w:rPr>
        <w:t>rmie określonej w rozdziale XXIV</w:t>
      </w:r>
      <w:r>
        <w:rPr>
          <w:rFonts w:ascii="Verdana" w:hAnsi="Verdana"/>
          <w:w w:val="90"/>
          <w:sz w:val="20"/>
          <w:szCs w:val="20"/>
        </w:rPr>
        <w:t xml:space="preserve"> SWZ.</w:t>
      </w:r>
    </w:p>
    <w:p w:rsidR="00550BA5" w:rsidRDefault="00550BA5" w:rsidP="00372C4D">
      <w:pPr>
        <w:pStyle w:val="Akapitzlist"/>
        <w:numPr>
          <w:ilvl w:val="0"/>
          <w:numId w:val="26"/>
        </w:numPr>
        <w:ind w:left="567" w:hanging="567"/>
        <w:jc w:val="both"/>
        <w:rPr>
          <w:rFonts w:ascii="Verdana" w:hAnsi="Verdana"/>
          <w:w w:val="90"/>
          <w:sz w:val="20"/>
          <w:szCs w:val="20"/>
        </w:rPr>
      </w:pPr>
      <w:r>
        <w:rPr>
          <w:rFonts w:ascii="Verdana" w:hAnsi="Verdana"/>
          <w:w w:val="90"/>
          <w:sz w:val="20"/>
          <w:szCs w:val="20"/>
        </w:rPr>
        <w:t>W przypadku oferty złożonej przez Wykonawców wspólnie ubiegających się o udzielenie zamówienia Zamawiającego zastrzega sobie prawo żądania przed zawarciem umowy w sprawie zamówienia publicznego umowy regulującej współpracę tych Wykonawców.</w:t>
      </w:r>
    </w:p>
    <w:p w:rsidR="00550BA5" w:rsidRDefault="00550BA5" w:rsidP="00372C4D">
      <w:pPr>
        <w:pStyle w:val="Akapitzlist"/>
        <w:numPr>
          <w:ilvl w:val="0"/>
          <w:numId w:val="26"/>
        </w:numPr>
        <w:ind w:left="567" w:hanging="567"/>
        <w:jc w:val="both"/>
        <w:rPr>
          <w:rFonts w:ascii="Verdana" w:hAnsi="Verdana"/>
          <w:w w:val="90"/>
          <w:sz w:val="20"/>
          <w:szCs w:val="20"/>
        </w:rPr>
      </w:pPr>
      <w:r>
        <w:rPr>
          <w:rFonts w:ascii="Verdana" w:hAnsi="Verdana"/>
          <w:w w:val="90"/>
          <w:sz w:val="20"/>
          <w:szCs w:val="20"/>
        </w:rPr>
        <w:t>Wykonawca będzie zobowiązany do podpisania umowy w miejscu i terminie wskazanym przez Zamawiającego.</w:t>
      </w:r>
    </w:p>
    <w:p w:rsidR="007E5382" w:rsidRDefault="007E5382" w:rsidP="00372C4D">
      <w:pPr>
        <w:pStyle w:val="Akapitzlist"/>
        <w:numPr>
          <w:ilvl w:val="0"/>
          <w:numId w:val="26"/>
        </w:numPr>
        <w:ind w:left="567" w:hanging="567"/>
        <w:jc w:val="both"/>
        <w:rPr>
          <w:rFonts w:ascii="Verdana" w:hAnsi="Verdana"/>
          <w:w w:val="90"/>
          <w:sz w:val="20"/>
          <w:szCs w:val="20"/>
        </w:rPr>
      </w:pPr>
      <w:r>
        <w:rPr>
          <w:rFonts w:ascii="Verdana" w:hAnsi="Verdana"/>
          <w:w w:val="90"/>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52059" w:rsidRDefault="00152059" w:rsidP="00152059">
      <w:pPr>
        <w:pStyle w:val="Akapitzlist"/>
        <w:ind w:left="567"/>
        <w:jc w:val="both"/>
        <w:rPr>
          <w:rFonts w:ascii="Verdana" w:hAnsi="Verdana"/>
          <w:w w:val="90"/>
          <w:sz w:val="20"/>
          <w:szCs w:val="20"/>
        </w:rPr>
      </w:pPr>
    </w:p>
    <w:p w:rsidR="00BF456D" w:rsidRDefault="007E5382" w:rsidP="00BF456D">
      <w:pPr>
        <w:spacing w:after="0"/>
        <w:jc w:val="center"/>
        <w:rPr>
          <w:rFonts w:ascii="Verdana" w:hAnsi="Verdana"/>
          <w:b/>
          <w:w w:val="90"/>
          <w:sz w:val="20"/>
          <w:szCs w:val="20"/>
        </w:rPr>
      </w:pPr>
      <w:r>
        <w:rPr>
          <w:rFonts w:ascii="Verdana" w:hAnsi="Verdana"/>
          <w:b/>
          <w:w w:val="90"/>
          <w:sz w:val="20"/>
          <w:szCs w:val="20"/>
        </w:rPr>
        <w:t>ROZDZIAŁ XXIV</w:t>
      </w:r>
    </w:p>
    <w:p w:rsidR="00550BA5" w:rsidRDefault="00550BA5" w:rsidP="00BF456D">
      <w:pPr>
        <w:spacing w:after="0"/>
        <w:jc w:val="center"/>
        <w:rPr>
          <w:rFonts w:ascii="Verdana" w:hAnsi="Verdana"/>
          <w:b/>
          <w:w w:val="90"/>
          <w:sz w:val="20"/>
          <w:szCs w:val="20"/>
        </w:rPr>
      </w:pPr>
      <w:r w:rsidRPr="00550BA5">
        <w:rPr>
          <w:rFonts w:ascii="Verdana" w:hAnsi="Verdana"/>
          <w:b/>
          <w:w w:val="90"/>
          <w:sz w:val="20"/>
          <w:szCs w:val="20"/>
        </w:rPr>
        <w:t>WYMAGANIA DOTYCZĄCE ZABEZPIECZENIA NALEŻYTEGO WYKONANIA UMOWY</w:t>
      </w:r>
    </w:p>
    <w:p w:rsidR="00BF456D" w:rsidRPr="00550BA5" w:rsidRDefault="00BF456D" w:rsidP="00BF456D">
      <w:pPr>
        <w:spacing w:after="0"/>
        <w:jc w:val="center"/>
        <w:rPr>
          <w:rFonts w:ascii="Verdana" w:hAnsi="Verdana"/>
          <w:b/>
          <w:w w:val="90"/>
          <w:sz w:val="20"/>
          <w:szCs w:val="20"/>
        </w:rPr>
      </w:pPr>
    </w:p>
    <w:p w:rsidR="005C6B42" w:rsidRDefault="00152059" w:rsidP="00152059">
      <w:pPr>
        <w:jc w:val="both"/>
        <w:rPr>
          <w:rFonts w:ascii="Verdana" w:hAnsi="Verdana"/>
          <w:w w:val="90"/>
          <w:sz w:val="20"/>
          <w:szCs w:val="20"/>
        </w:rPr>
      </w:pPr>
      <w:r>
        <w:rPr>
          <w:rFonts w:ascii="Verdana" w:hAnsi="Verdana"/>
          <w:w w:val="90"/>
          <w:sz w:val="20"/>
          <w:szCs w:val="20"/>
        </w:rPr>
        <w:t>Zamawiający nie wymaga wniesienia zabezpieczenia należytego wykonania umowy.</w:t>
      </w:r>
    </w:p>
    <w:p w:rsidR="007E5382" w:rsidRDefault="007E5382" w:rsidP="00BF456D">
      <w:pPr>
        <w:spacing w:after="0"/>
        <w:jc w:val="center"/>
        <w:rPr>
          <w:rFonts w:ascii="Verdana" w:hAnsi="Verdana"/>
          <w:b/>
          <w:w w:val="90"/>
          <w:sz w:val="20"/>
          <w:szCs w:val="20"/>
        </w:rPr>
      </w:pPr>
    </w:p>
    <w:p w:rsidR="00BF456D" w:rsidRDefault="007E5382" w:rsidP="00BF456D">
      <w:pPr>
        <w:spacing w:after="0"/>
        <w:jc w:val="center"/>
        <w:rPr>
          <w:rFonts w:ascii="Verdana" w:hAnsi="Verdana"/>
          <w:b/>
          <w:w w:val="90"/>
          <w:sz w:val="20"/>
          <w:szCs w:val="20"/>
        </w:rPr>
      </w:pPr>
      <w:r>
        <w:rPr>
          <w:rFonts w:ascii="Verdana" w:hAnsi="Verdana"/>
          <w:b/>
          <w:w w:val="90"/>
          <w:sz w:val="20"/>
          <w:szCs w:val="20"/>
        </w:rPr>
        <w:t>ROZDZIAŁ XX</w:t>
      </w:r>
      <w:r w:rsidR="00BF456D">
        <w:rPr>
          <w:rFonts w:ascii="Verdana" w:hAnsi="Verdana"/>
          <w:b/>
          <w:w w:val="90"/>
          <w:sz w:val="20"/>
          <w:szCs w:val="20"/>
        </w:rPr>
        <w:t>V</w:t>
      </w:r>
    </w:p>
    <w:p w:rsidR="00152059" w:rsidRDefault="00152059" w:rsidP="00BF456D">
      <w:pPr>
        <w:spacing w:after="0"/>
        <w:jc w:val="center"/>
        <w:rPr>
          <w:rFonts w:ascii="Verdana" w:hAnsi="Verdana"/>
          <w:b/>
          <w:w w:val="90"/>
          <w:sz w:val="20"/>
          <w:szCs w:val="20"/>
        </w:rPr>
      </w:pPr>
      <w:r w:rsidRPr="00152059">
        <w:rPr>
          <w:rFonts w:ascii="Verdana" w:hAnsi="Verdana"/>
          <w:b/>
          <w:w w:val="90"/>
          <w:sz w:val="20"/>
          <w:szCs w:val="20"/>
        </w:rPr>
        <w:t>INFORMACJE O TREŚCI ZAWIERANEJ UMOWY ORAZ MOŻLIWOŚCI JEJ ZMIANY</w:t>
      </w:r>
    </w:p>
    <w:p w:rsidR="00B22406" w:rsidRPr="00152059" w:rsidRDefault="00B22406" w:rsidP="00BF456D">
      <w:pPr>
        <w:spacing w:after="0"/>
        <w:jc w:val="center"/>
        <w:rPr>
          <w:rFonts w:ascii="Verdana" w:hAnsi="Verdana"/>
          <w:b/>
          <w:w w:val="90"/>
          <w:sz w:val="20"/>
          <w:szCs w:val="20"/>
        </w:rPr>
      </w:pPr>
    </w:p>
    <w:p w:rsidR="0050068A" w:rsidRPr="00152059" w:rsidRDefault="00152059" w:rsidP="00372C4D">
      <w:pPr>
        <w:pStyle w:val="Akapitzlist"/>
        <w:numPr>
          <w:ilvl w:val="0"/>
          <w:numId w:val="27"/>
        </w:numPr>
        <w:ind w:left="567" w:hanging="567"/>
        <w:jc w:val="both"/>
        <w:rPr>
          <w:rFonts w:ascii="Verdana" w:hAnsi="Verdana"/>
          <w:b/>
          <w:w w:val="90"/>
          <w:sz w:val="20"/>
          <w:szCs w:val="20"/>
        </w:rPr>
      </w:pPr>
      <w:r w:rsidRPr="00AA7C13">
        <w:rPr>
          <w:rFonts w:ascii="Verdana" w:hAnsi="Verdana"/>
          <w:w w:val="90"/>
          <w:sz w:val="20"/>
          <w:szCs w:val="20"/>
        </w:rPr>
        <w:t>Wybrany Wykonawca jest zobowiązany do zawarcia umowy w sprawie zamówienia</w:t>
      </w:r>
      <w:r>
        <w:rPr>
          <w:rFonts w:ascii="Verdana" w:hAnsi="Verdana"/>
          <w:w w:val="90"/>
          <w:sz w:val="20"/>
          <w:szCs w:val="20"/>
        </w:rPr>
        <w:t xml:space="preserve"> publicznego na warunkach określonych we Wzorze Umowy, stanowiącym </w:t>
      </w:r>
      <w:r w:rsidR="005D1154">
        <w:rPr>
          <w:rFonts w:ascii="Verdana" w:hAnsi="Verdana"/>
          <w:b/>
          <w:w w:val="90"/>
          <w:sz w:val="20"/>
          <w:szCs w:val="20"/>
        </w:rPr>
        <w:t>załącznik nr 7</w:t>
      </w:r>
      <w:r w:rsidRPr="00152059">
        <w:rPr>
          <w:rFonts w:ascii="Verdana" w:hAnsi="Verdana"/>
          <w:b/>
          <w:w w:val="90"/>
          <w:sz w:val="20"/>
          <w:szCs w:val="20"/>
        </w:rPr>
        <w:t xml:space="preserve"> do SWZ.</w:t>
      </w:r>
    </w:p>
    <w:p w:rsidR="00152059" w:rsidRDefault="00152059" w:rsidP="00372C4D">
      <w:pPr>
        <w:pStyle w:val="Akapitzlist"/>
        <w:numPr>
          <w:ilvl w:val="0"/>
          <w:numId w:val="27"/>
        </w:numPr>
        <w:ind w:left="567" w:hanging="567"/>
        <w:jc w:val="both"/>
        <w:rPr>
          <w:rFonts w:ascii="Verdana" w:hAnsi="Verdana"/>
          <w:w w:val="90"/>
          <w:sz w:val="20"/>
          <w:szCs w:val="20"/>
        </w:rPr>
      </w:pPr>
      <w:r>
        <w:rPr>
          <w:rFonts w:ascii="Verdana" w:hAnsi="Verdana"/>
          <w:w w:val="90"/>
          <w:sz w:val="20"/>
          <w:szCs w:val="20"/>
        </w:rPr>
        <w:t>Zakres świadczenia Wykonawcy wynikający z umowy jest tożsamy z jego zobowiązaniem zawartym w ofercie.</w:t>
      </w:r>
    </w:p>
    <w:p w:rsidR="00152059" w:rsidRDefault="00152059" w:rsidP="00372C4D">
      <w:pPr>
        <w:pStyle w:val="Akapitzlist"/>
        <w:numPr>
          <w:ilvl w:val="0"/>
          <w:numId w:val="27"/>
        </w:numPr>
        <w:ind w:left="567" w:hanging="567"/>
        <w:jc w:val="both"/>
        <w:rPr>
          <w:rFonts w:ascii="Verdana" w:hAnsi="Verdana"/>
          <w:w w:val="90"/>
          <w:sz w:val="20"/>
          <w:szCs w:val="20"/>
        </w:rPr>
      </w:pPr>
      <w:r>
        <w:rPr>
          <w:rFonts w:ascii="Verdana" w:hAnsi="Verdana"/>
          <w:w w:val="90"/>
          <w:sz w:val="20"/>
          <w:szCs w:val="20"/>
        </w:rPr>
        <w:t xml:space="preserve">Zamawiający przewiduje możliwość zmiany zawartej umowy w stosunku do treści wybranej oferty w zakresie uregulowanym w art. 454-455 ustawy Pzp oraz wskazanym we Wzorze Umowy, stanowiącym </w:t>
      </w:r>
      <w:r w:rsidR="005D1154">
        <w:rPr>
          <w:rFonts w:ascii="Verdana" w:hAnsi="Verdana"/>
          <w:b/>
          <w:w w:val="90"/>
          <w:sz w:val="20"/>
          <w:szCs w:val="20"/>
        </w:rPr>
        <w:t>załącznik nr 7</w:t>
      </w:r>
      <w:r w:rsidRPr="00152059">
        <w:rPr>
          <w:rFonts w:ascii="Verdana" w:hAnsi="Verdana"/>
          <w:b/>
          <w:w w:val="90"/>
          <w:sz w:val="20"/>
          <w:szCs w:val="20"/>
        </w:rPr>
        <w:t xml:space="preserve"> do SWZ.</w:t>
      </w:r>
    </w:p>
    <w:p w:rsidR="00152059" w:rsidRPr="00152059" w:rsidRDefault="00152059" w:rsidP="00372C4D">
      <w:pPr>
        <w:pStyle w:val="Akapitzlist"/>
        <w:numPr>
          <w:ilvl w:val="0"/>
          <w:numId w:val="27"/>
        </w:numPr>
        <w:ind w:left="567" w:hanging="567"/>
        <w:jc w:val="both"/>
        <w:rPr>
          <w:rFonts w:ascii="Verdana" w:hAnsi="Verdana"/>
          <w:w w:val="90"/>
          <w:sz w:val="20"/>
          <w:szCs w:val="20"/>
        </w:rPr>
      </w:pPr>
      <w:r>
        <w:rPr>
          <w:rFonts w:ascii="Verdana" w:hAnsi="Verdana"/>
          <w:w w:val="90"/>
          <w:sz w:val="20"/>
          <w:szCs w:val="20"/>
        </w:rPr>
        <w:t>Zmiana umowy wymaga, pod rygorem nieważności, zachowania formy pisemnej.</w:t>
      </w:r>
    </w:p>
    <w:p w:rsidR="005C6B42" w:rsidRDefault="005C6B42" w:rsidP="00C143E5">
      <w:pPr>
        <w:pStyle w:val="Akapitzlist"/>
        <w:ind w:left="709"/>
        <w:jc w:val="both"/>
        <w:rPr>
          <w:rFonts w:ascii="Verdana" w:hAnsi="Verdana"/>
          <w:sz w:val="20"/>
          <w:szCs w:val="20"/>
        </w:rPr>
      </w:pPr>
    </w:p>
    <w:p w:rsidR="00BF456D" w:rsidRPr="00C143E5" w:rsidRDefault="00BF456D" w:rsidP="00C143E5">
      <w:pPr>
        <w:pStyle w:val="Akapitzlist"/>
        <w:ind w:left="709"/>
        <w:jc w:val="both"/>
        <w:rPr>
          <w:rFonts w:ascii="Verdana" w:hAnsi="Verdana"/>
          <w:sz w:val="20"/>
          <w:szCs w:val="20"/>
        </w:rPr>
      </w:pPr>
    </w:p>
    <w:p w:rsidR="00BF456D" w:rsidRDefault="00BF456D" w:rsidP="00BF456D">
      <w:pPr>
        <w:pStyle w:val="Akapitzlist"/>
        <w:ind w:left="709" w:hanging="709"/>
        <w:jc w:val="center"/>
        <w:rPr>
          <w:rFonts w:ascii="Verdana" w:hAnsi="Verdana"/>
          <w:b/>
          <w:w w:val="90"/>
          <w:sz w:val="20"/>
          <w:szCs w:val="20"/>
        </w:rPr>
      </w:pPr>
      <w:r>
        <w:rPr>
          <w:rFonts w:ascii="Verdana" w:hAnsi="Verdana"/>
          <w:b/>
          <w:w w:val="90"/>
          <w:sz w:val="20"/>
          <w:szCs w:val="20"/>
        </w:rPr>
        <w:t>ROZDZIAŁ XXV</w:t>
      </w:r>
      <w:r w:rsidR="007E5382">
        <w:rPr>
          <w:rFonts w:ascii="Verdana" w:hAnsi="Verdana"/>
          <w:b/>
          <w:w w:val="90"/>
          <w:sz w:val="20"/>
          <w:szCs w:val="20"/>
        </w:rPr>
        <w:t>I</w:t>
      </w:r>
    </w:p>
    <w:p w:rsidR="00C70FCC" w:rsidRPr="00152059" w:rsidRDefault="00152059" w:rsidP="00BF456D">
      <w:pPr>
        <w:pStyle w:val="Akapitzlist"/>
        <w:ind w:left="709" w:hanging="709"/>
        <w:jc w:val="center"/>
        <w:rPr>
          <w:rFonts w:ascii="Verdana" w:hAnsi="Verdana"/>
          <w:b/>
          <w:w w:val="90"/>
          <w:sz w:val="20"/>
          <w:szCs w:val="20"/>
        </w:rPr>
      </w:pPr>
      <w:r w:rsidRPr="00152059">
        <w:rPr>
          <w:rFonts w:ascii="Verdana" w:hAnsi="Verdana"/>
          <w:b/>
          <w:w w:val="90"/>
          <w:sz w:val="20"/>
          <w:szCs w:val="20"/>
        </w:rPr>
        <w:t>POUCZENIE O ŚRODKACH OCHRONY PRAWNEJ PRZYSŁUGUJĄCYCH WYKONAWCY</w:t>
      </w:r>
    </w:p>
    <w:p w:rsidR="00411816" w:rsidRDefault="00411816" w:rsidP="00C70FCC">
      <w:pPr>
        <w:pStyle w:val="Akapitzlist"/>
        <w:ind w:left="709" w:hanging="567"/>
        <w:jc w:val="both"/>
        <w:rPr>
          <w:rFonts w:ascii="Verdana" w:hAnsi="Verdana"/>
          <w:w w:val="90"/>
          <w:sz w:val="20"/>
          <w:szCs w:val="20"/>
        </w:rPr>
      </w:pPr>
    </w:p>
    <w:p w:rsidR="00152059" w:rsidRDefault="00152059" w:rsidP="00372C4D">
      <w:pPr>
        <w:pStyle w:val="Akapitzlist"/>
        <w:numPr>
          <w:ilvl w:val="0"/>
          <w:numId w:val="28"/>
        </w:numPr>
        <w:ind w:left="567" w:hanging="502"/>
        <w:jc w:val="both"/>
        <w:rPr>
          <w:rFonts w:ascii="Verdana" w:hAnsi="Verdana"/>
          <w:w w:val="90"/>
          <w:sz w:val="20"/>
          <w:szCs w:val="20"/>
        </w:rPr>
      </w:pPr>
      <w:r>
        <w:rPr>
          <w:rFonts w:ascii="Verdana" w:hAnsi="Verdana"/>
          <w:w w:val="90"/>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rsidR="00152059" w:rsidRDefault="00EA3994" w:rsidP="00372C4D">
      <w:pPr>
        <w:pStyle w:val="Akapitzlist"/>
        <w:numPr>
          <w:ilvl w:val="0"/>
          <w:numId w:val="28"/>
        </w:numPr>
        <w:ind w:left="567" w:hanging="502"/>
        <w:jc w:val="both"/>
        <w:rPr>
          <w:rFonts w:ascii="Verdana" w:hAnsi="Verdana"/>
          <w:w w:val="90"/>
          <w:sz w:val="20"/>
          <w:szCs w:val="20"/>
        </w:rPr>
      </w:pPr>
      <w:r>
        <w:rPr>
          <w:rFonts w:ascii="Verdana" w:hAnsi="Verdana"/>
          <w:w w:val="90"/>
          <w:sz w:val="20"/>
          <w:szCs w:val="20"/>
        </w:rPr>
        <w:t>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rsidR="00EA3994" w:rsidRDefault="00EA3994" w:rsidP="00372C4D">
      <w:pPr>
        <w:pStyle w:val="Akapitzlist"/>
        <w:numPr>
          <w:ilvl w:val="0"/>
          <w:numId w:val="28"/>
        </w:numPr>
        <w:ind w:left="567" w:hanging="502"/>
        <w:jc w:val="both"/>
        <w:rPr>
          <w:rFonts w:ascii="Verdana" w:hAnsi="Verdana"/>
          <w:w w:val="90"/>
          <w:sz w:val="20"/>
          <w:szCs w:val="20"/>
        </w:rPr>
      </w:pPr>
      <w:r>
        <w:rPr>
          <w:rFonts w:ascii="Verdana" w:hAnsi="Verdana"/>
          <w:w w:val="90"/>
          <w:sz w:val="20"/>
          <w:szCs w:val="20"/>
        </w:rPr>
        <w:t>Odwołanie przysługuje na:</w:t>
      </w:r>
    </w:p>
    <w:p w:rsidR="00EA3994" w:rsidRDefault="007E5382" w:rsidP="00372C4D">
      <w:pPr>
        <w:pStyle w:val="Akapitzlist"/>
        <w:numPr>
          <w:ilvl w:val="0"/>
          <w:numId w:val="29"/>
        </w:numPr>
        <w:jc w:val="both"/>
        <w:rPr>
          <w:rFonts w:ascii="Verdana" w:hAnsi="Verdana"/>
          <w:w w:val="90"/>
          <w:sz w:val="20"/>
          <w:szCs w:val="20"/>
        </w:rPr>
      </w:pPr>
      <w:r>
        <w:rPr>
          <w:rFonts w:ascii="Verdana" w:hAnsi="Verdana"/>
          <w:w w:val="90"/>
          <w:sz w:val="20"/>
          <w:szCs w:val="20"/>
        </w:rPr>
        <w:t>n</w:t>
      </w:r>
      <w:r w:rsidR="00EA3994">
        <w:rPr>
          <w:rFonts w:ascii="Verdana" w:hAnsi="Verdana"/>
          <w:w w:val="90"/>
          <w:sz w:val="20"/>
          <w:szCs w:val="20"/>
        </w:rPr>
        <w:t>iezgodną z przepisami ustawy czynność Zamawiającego, podjętą w postępowaniu o udzielenie zamówienia, w tym na projektowane postanowienia umowy;</w:t>
      </w:r>
    </w:p>
    <w:p w:rsidR="00EA3994" w:rsidRDefault="007E5382" w:rsidP="00372C4D">
      <w:pPr>
        <w:pStyle w:val="Akapitzlist"/>
        <w:numPr>
          <w:ilvl w:val="0"/>
          <w:numId w:val="29"/>
        </w:numPr>
        <w:jc w:val="both"/>
        <w:rPr>
          <w:rFonts w:ascii="Verdana" w:hAnsi="Verdana"/>
          <w:w w:val="90"/>
          <w:sz w:val="20"/>
          <w:szCs w:val="20"/>
        </w:rPr>
      </w:pPr>
      <w:r>
        <w:rPr>
          <w:rFonts w:ascii="Verdana" w:hAnsi="Verdana"/>
          <w:w w:val="90"/>
          <w:sz w:val="20"/>
          <w:szCs w:val="20"/>
        </w:rPr>
        <w:t>z</w:t>
      </w:r>
      <w:r w:rsidR="00EA3994">
        <w:rPr>
          <w:rFonts w:ascii="Verdana" w:hAnsi="Verdana"/>
          <w:w w:val="90"/>
          <w:sz w:val="20"/>
          <w:szCs w:val="20"/>
        </w:rPr>
        <w:t>aniechanie czynności w postępowaniu o udzielenie zamówienia do której zamawiający był obowiązany na podstawie ustawy.</w:t>
      </w:r>
    </w:p>
    <w:p w:rsidR="00EA3994" w:rsidRDefault="00EA3994" w:rsidP="00372C4D">
      <w:pPr>
        <w:pStyle w:val="Akapitzlist"/>
        <w:numPr>
          <w:ilvl w:val="0"/>
          <w:numId w:val="28"/>
        </w:numPr>
        <w:ind w:left="567" w:hanging="567"/>
        <w:jc w:val="both"/>
        <w:rPr>
          <w:rFonts w:ascii="Verdana" w:hAnsi="Verdana"/>
          <w:w w:val="90"/>
          <w:sz w:val="20"/>
          <w:szCs w:val="20"/>
        </w:rPr>
      </w:pPr>
      <w:r>
        <w:rPr>
          <w:rFonts w:ascii="Verdana" w:hAnsi="Verdana"/>
          <w:w w:val="90"/>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A3994" w:rsidRDefault="00EA3994" w:rsidP="00372C4D">
      <w:pPr>
        <w:pStyle w:val="Akapitzlist"/>
        <w:numPr>
          <w:ilvl w:val="0"/>
          <w:numId w:val="28"/>
        </w:numPr>
        <w:ind w:left="567" w:hanging="567"/>
        <w:jc w:val="both"/>
        <w:rPr>
          <w:rFonts w:ascii="Verdana" w:hAnsi="Verdana"/>
          <w:w w:val="90"/>
          <w:sz w:val="20"/>
          <w:szCs w:val="20"/>
        </w:rPr>
      </w:pPr>
      <w:r>
        <w:rPr>
          <w:rFonts w:ascii="Verdana" w:hAnsi="Verdana"/>
          <w:w w:val="90"/>
          <w:sz w:val="20"/>
          <w:szCs w:val="20"/>
        </w:rPr>
        <w:t>Odwołanie wobec treści ogłoszenia lub treści SWZ wnosi się w terminie 5 dni od dnia zamieszczenia ogłoszenia w Biuletynie Zamówień Publicznych lub treści SWZ na stronie internetowej.</w:t>
      </w:r>
    </w:p>
    <w:p w:rsidR="00EA3994" w:rsidRDefault="00EA3994" w:rsidP="00372C4D">
      <w:pPr>
        <w:pStyle w:val="Akapitzlist"/>
        <w:numPr>
          <w:ilvl w:val="0"/>
          <w:numId w:val="28"/>
        </w:numPr>
        <w:ind w:left="567" w:hanging="567"/>
        <w:jc w:val="both"/>
        <w:rPr>
          <w:rFonts w:ascii="Verdana" w:hAnsi="Verdana"/>
          <w:w w:val="90"/>
          <w:sz w:val="20"/>
          <w:szCs w:val="20"/>
        </w:rPr>
      </w:pPr>
      <w:r>
        <w:rPr>
          <w:rFonts w:ascii="Verdana" w:hAnsi="Verdana"/>
          <w:w w:val="90"/>
          <w:sz w:val="20"/>
          <w:szCs w:val="20"/>
        </w:rPr>
        <w:t>Odwołanie wnosi się w terminie:</w:t>
      </w:r>
    </w:p>
    <w:p w:rsidR="00EA3994" w:rsidRDefault="00EA3994" w:rsidP="00372C4D">
      <w:pPr>
        <w:pStyle w:val="Akapitzlist"/>
        <w:numPr>
          <w:ilvl w:val="0"/>
          <w:numId w:val="30"/>
        </w:numPr>
        <w:jc w:val="both"/>
        <w:rPr>
          <w:rFonts w:ascii="Verdana" w:hAnsi="Verdana"/>
          <w:w w:val="90"/>
          <w:sz w:val="20"/>
          <w:szCs w:val="20"/>
        </w:rPr>
      </w:pPr>
      <w:r>
        <w:rPr>
          <w:rFonts w:ascii="Verdana" w:hAnsi="Verdana"/>
          <w:w w:val="90"/>
          <w:sz w:val="20"/>
          <w:szCs w:val="20"/>
        </w:rPr>
        <w:t>5 dni od dnia przekazania informacji o czynności zamawiającego stanowiącej podstawę jego wniesienia, jeżeli informacja została przekazana przy użyciu środków komunikacji elektronicznej;</w:t>
      </w:r>
    </w:p>
    <w:p w:rsidR="00EA3994" w:rsidRDefault="00EA3994" w:rsidP="00372C4D">
      <w:pPr>
        <w:pStyle w:val="Akapitzlist"/>
        <w:numPr>
          <w:ilvl w:val="0"/>
          <w:numId w:val="30"/>
        </w:numPr>
        <w:jc w:val="both"/>
        <w:rPr>
          <w:rFonts w:ascii="Verdana" w:hAnsi="Verdana"/>
          <w:w w:val="90"/>
          <w:sz w:val="20"/>
          <w:szCs w:val="20"/>
        </w:rPr>
      </w:pPr>
      <w:r>
        <w:rPr>
          <w:rFonts w:ascii="Verdana" w:hAnsi="Verdana"/>
          <w:w w:val="90"/>
          <w:sz w:val="20"/>
          <w:szCs w:val="20"/>
        </w:rPr>
        <w:t>10 dni od dnia przekazania informacji o czynności zamawiającego stanowiącej podstawę jego wniesienia, jeżeli informacja została przekazana w sposób inny niż określony w pkt. 1).</w:t>
      </w:r>
    </w:p>
    <w:p w:rsidR="00EA3994" w:rsidRDefault="00EA3994" w:rsidP="00372C4D">
      <w:pPr>
        <w:pStyle w:val="Akapitzlist"/>
        <w:numPr>
          <w:ilvl w:val="0"/>
          <w:numId w:val="28"/>
        </w:numPr>
        <w:ind w:left="567" w:hanging="567"/>
        <w:jc w:val="both"/>
        <w:rPr>
          <w:rFonts w:ascii="Verdana" w:hAnsi="Verdana"/>
          <w:w w:val="90"/>
          <w:sz w:val="20"/>
          <w:szCs w:val="20"/>
        </w:rPr>
      </w:pPr>
      <w:r>
        <w:rPr>
          <w:rFonts w:ascii="Verdana" w:hAnsi="Verdana"/>
          <w:w w:val="90"/>
          <w:sz w:val="20"/>
          <w:szCs w:val="20"/>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EA3994" w:rsidRDefault="00EA3994" w:rsidP="00372C4D">
      <w:pPr>
        <w:pStyle w:val="Akapitzlist"/>
        <w:numPr>
          <w:ilvl w:val="0"/>
          <w:numId w:val="28"/>
        </w:numPr>
        <w:ind w:left="567" w:hanging="567"/>
        <w:jc w:val="both"/>
        <w:rPr>
          <w:rFonts w:ascii="Verdana" w:hAnsi="Verdana"/>
          <w:w w:val="90"/>
          <w:sz w:val="20"/>
          <w:szCs w:val="20"/>
        </w:rPr>
      </w:pPr>
      <w:r>
        <w:rPr>
          <w:rFonts w:ascii="Verdana" w:hAnsi="Verdana"/>
          <w:w w:val="90"/>
          <w:sz w:val="20"/>
          <w:szCs w:val="20"/>
        </w:rPr>
        <w:t>Na orzeczenie Izby oraz postanowienie Prezesa Izby, o którym mowa w art. 519 ust. 1 ustawy Pzp, stronom oraz uczestnikom postępowania odwoławczego przysługuje skarga do sądu.</w:t>
      </w:r>
    </w:p>
    <w:p w:rsidR="00EA3994" w:rsidRDefault="00EA3994" w:rsidP="00372C4D">
      <w:pPr>
        <w:pStyle w:val="Akapitzlist"/>
        <w:numPr>
          <w:ilvl w:val="0"/>
          <w:numId w:val="28"/>
        </w:numPr>
        <w:ind w:left="567" w:hanging="567"/>
        <w:jc w:val="both"/>
        <w:rPr>
          <w:rFonts w:ascii="Verdana" w:hAnsi="Verdana"/>
          <w:w w:val="90"/>
          <w:sz w:val="20"/>
          <w:szCs w:val="20"/>
        </w:rPr>
      </w:pPr>
      <w:r>
        <w:rPr>
          <w:rFonts w:ascii="Verdana" w:hAnsi="Verdana"/>
          <w:w w:val="90"/>
          <w:sz w:val="20"/>
          <w:szCs w:val="20"/>
        </w:rPr>
        <w:t xml:space="preserve">W postępowaniu </w:t>
      </w:r>
      <w:r w:rsidR="00623E72">
        <w:rPr>
          <w:rFonts w:ascii="Verdana" w:hAnsi="Verdana"/>
          <w:w w:val="90"/>
          <w:sz w:val="20"/>
          <w:szCs w:val="20"/>
        </w:rPr>
        <w:t>toczącym się wskutek wniesienia skargi stosuje się odpowiednio przepisy ustawy z dnia 17 listopada 1964r. – Kodeks postępowania cywilnego o apelacji, jeżeli przepisy niniejszego rozdziału nie stanowią inaczej.</w:t>
      </w:r>
    </w:p>
    <w:p w:rsidR="00623E72" w:rsidRDefault="00623E72" w:rsidP="00372C4D">
      <w:pPr>
        <w:pStyle w:val="Akapitzlist"/>
        <w:numPr>
          <w:ilvl w:val="0"/>
          <w:numId w:val="28"/>
        </w:numPr>
        <w:ind w:left="567" w:hanging="567"/>
        <w:jc w:val="both"/>
        <w:rPr>
          <w:rFonts w:ascii="Verdana" w:hAnsi="Verdana"/>
          <w:w w:val="90"/>
          <w:sz w:val="20"/>
          <w:szCs w:val="20"/>
        </w:rPr>
      </w:pPr>
      <w:r>
        <w:rPr>
          <w:rFonts w:ascii="Verdana" w:hAnsi="Verdana"/>
          <w:w w:val="90"/>
          <w:sz w:val="20"/>
          <w:szCs w:val="20"/>
        </w:rPr>
        <w:t>Skargę wnosi się do Sądu Okręgowego w Warszawie – sądu zamówień publicznych, zwanego dalej „sądem zamówień publicznych”.</w:t>
      </w:r>
    </w:p>
    <w:p w:rsidR="00623E72" w:rsidRDefault="00623E72" w:rsidP="00372C4D">
      <w:pPr>
        <w:pStyle w:val="Akapitzlist"/>
        <w:numPr>
          <w:ilvl w:val="0"/>
          <w:numId w:val="28"/>
        </w:numPr>
        <w:ind w:left="567" w:hanging="567"/>
        <w:jc w:val="both"/>
        <w:rPr>
          <w:rFonts w:ascii="Verdana" w:hAnsi="Verdana"/>
          <w:w w:val="90"/>
          <w:sz w:val="20"/>
          <w:szCs w:val="20"/>
        </w:rPr>
      </w:pPr>
      <w:r>
        <w:rPr>
          <w:rFonts w:ascii="Verdana" w:hAnsi="Verdana"/>
          <w:w w:val="9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rsidR="00623E72" w:rsidRDefault="00623E72" w:rsidP="00372C4D">
      <w:pPr>
        <w:pStyle w:val="Akapitzlist"/>
        <w:numPr>
          <w:ilvl w:val="0"/>
          <w:numId w:val="28"/>
        </w:numPr>
        <w:ind w:left="567" w:hanging="567"/>
        <w:jc w:val="both"/>
        <w:rPr>
          <w:rFonts w:ascii="Verdana" w:hAnsi="Verdana"/>
          <w:w w:val="90"/>
          <w:sz w:val="20"/>
          <w:szCs w:val="20"/>
        </w:rPr>
      </w:pPr>
      <w:r>
        <w:rPr>
          <w:rFonts w:ascii="Verdana" w:hAnsi="Verdana"/>
          <w:w w:val="90"/>
          <w:sz w:val="20"/>
          <w:szCs w:val="20"/>
        </w:rPr>
        <w:t>Prezes Izby przekazuje skargę wraz z aktami postępowania odwoławczego do sądu zamówień publicznych w terminie 7 dni od dnia jej otrzymania.</w:t>
      </w:r>
    </w:p>
    <w:p w:rsidR="00623E72" w:rsidRDefault="00623E72" w:rsidP="00623E72">
      <w:pPr>
        <w:jc w:val="both"/>
        <w:rPr>
          <w:rFonts w:ascii="Verdana" w:hAnsi="Verdana"/>
          <w:b/>
          <w:w w:val="90"/>
          <w:sz w:val="20"/>
          <w:szCs w:val="20"/>
        </w:rPr>
      </w:pPr>
    </w:p>
    <w:p w:rsidR="00623E72" w:rsidRPr="00623E72" w:rsidRDefault="00623E72" w:rsidP="00623E72">
      <w:pPr>
        <w:jc w:val="both"/>
        <w:rPr>
          <w:rFonts w:ascii="Verdana" w:hAnsi="Verdana"/>
          <w:b/>
          <w:w w:val="90"/>
          <w:sz w:val="20"/>
          <w:szCs w:val="20"/>
        </w:rPr>
      </w:pPr>
      <w:r w:rsidRPr="00623E72">
        <w:rPr>
          <w:rFonts w:ascii="Verdana" w:hAnsi="Verdana"/>
          <w:b/>
          <w:w w:val="90"/>
          <w:sz w:val="20"/>
          <w:szCs w:val="20"/>
        </w:rPr>
        <w:t xml:space="preserve">XXVI. </w:t>
      </w:r>
      <w:r w:rsidRPr="00623E72">
        <w:rPr>
          <w:rFonts w:ascii="Verdana" w:hAnsi="Verdana"/>
          <w:b/>
          <w:w w:val="90"/>
          <w:sz w:val="20"/>
          <w:szCs w:val="20"/>
        </w:rPr>
        <w:tab/>
        <w:t>WYKAZ ZAŁĄCZNIKÓW</w:t>
      </w:r>
    </w:p>
    <w:tbl>
      <w:tblPr>
        <w:tblStyle w:val="Tabela-Siatka"/>
        <w:tblW w:w="0" w:type="auto"/>
        <w:tblLook w:val="04A0" w:firstRow="1" w:lastRow="0" w:firstColumn="1" w:lastColumn="0" w:noHBand="0" w:noVBand="1"/>
      </w:tblPr>
      <w:tblGrid>
        <w:gridCol w:w="1838"/>
        <w:gridCol w:w="7081"/>
      </w:tblGrid>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1</w:t>
            </w:r>
          </w:p>
        </w:tc>
        <w:tc>
          <w:tcPr>
            <w:tcW w:w="7081" w:type="dxa"/>
          </w:tcPr>
          <w:p w:rsidR="006C0A04" w:rsidRDefault="00BF456D" w:rsidP="00623E72">
            <w:pPr>
              <w:jc w:val="both"/>
              <w:rPr>
                <w:rFonts w:ascii="Verdana" w:hAnsi="Verdana"/>
                <w:w w:val="90"/>
                <w:sz w:val="20"/>
                <w:szCs w:val="20"/>
              </w:rPr>
            </w:pPr>
            <w:r>
              <w:rPr>
                <w:rFonts w:ascii="Verdana" w:hAnsi="Verdana"/>
                <w:w w:val="90"/>
                <w:sz w:val="20"/>
                <w:szCs w:val="20"/>
              </w:rPr>
              <w:t>Oferta</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2</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Opis Przedmiotu Zamówienia</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3</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o braku podstaw do wykluczenia i o spełnieniu warunków udziału w postępowaniu</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4</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dotyczące przynależności lub braku przynależności do tej samej grupy kapitałowej</w:t>
            </w:r>
          </w:p>
        </w:tc>
      </w:tr>
      <w:tr w:rsidR="006C0A04" w:rsidTr="006C0A04">
        <w:tc>
          <w:tcPr>
            <w:tcW w:w="1838" w:type="dxa"/>
          </w:tcPr>
          <w:p w:rsidR="006C0A04" w:rsidRDefault="005D1154" w:rsidP="00623E72">
            <w:pPr>
              <w:jc w:val="both"/>
              <w:rPr>
                <w:rFonts w:ascii="Verdana" w:hAnsi="Verdana"/>
                <w:w w:val="90"/>
                <w:sz w:val="20"/>
                <w:szCs w:val="20"/>
              </w:rPr>
            </w:pPr>
            <w:r>
              <w:rPr>
                <w:rFonts w:ascii="Verdana" w:hAnsi="Verdana"/>
                <w:w w:val="90"/>
                <w:sz w:val="20"/>
                <w:szCs w:val="20"/>
              </w:rPr>
              <w:t>Załącznik nr 5</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Zobowiązanie innego podmiotu do udostępnienia niezbędnych zasobów Wykonawcy</w:t>
            </w:r>
          </w:p>
        </w:tc>
      </w:tr>
      <w:tr w:rsidR="006C0A04" w:rsidTr="006C0A04">
        <w:tc>
          <w:tcPr>
            <w:tcW w:w="1838" w:type="dxa"/>
          </w:tcPr>
          <w:p w:rsidR="006C0A04" w:rsidRDefault="005D1154" w:rsidP="00623E72">
            <w:pPr>
              <w:jc w:val="both"/>
              <w:rPr>
                <w:rFonts w:ascii="Verdana" w:hAnsi="Verdana"/>
                <w:w w:val="90"/>
                <w:sz w:val="20"/>
                <w:szCs w:val="20"/>
              </w:rPr>
            </w:pPr>
            <w:r>
              <w:rPr>
                <w:rFonts w:ascii="Verdana" w:hAnsi="Verdana"/>
                <w:w w:val="90"/>
                <w:sz w:val="20"/>
                <w:szCs w:val="20"/>
              </w:rPr>
              <w:t>Załącznik nr 6</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 xml:space="preserve">Wzór oświadczenia dla Wykonawców </w:t>
            </w:r>
            <w:r w:rsidR="00881C88">
              <w:rPr>
                <w:rFonts w:ascii="Verdana" w:hAnsi="Verdana"/>
                <w:w w:val="90"/>
                <w:sz w:val="20"/>
                <w:szCs w:val="20"/>
              </w:rPr>
              <w:t>wspólnie ubiegający się o udzielenie zamówienia</w:t>
            </w:r>
          </w:p>
        </w:tc>
      </w:tr>
      <w:tr w:rsidR="006C0A04" w:rsidTr="006C0A04">
        <w:tc>
          <w:tcPr>
            <w:tcW w:w="1838" w:type="dxa"/>
          </w:tcPr>
          <w:p w:rsidR="006C0A04" w:rsidRDefault="005D1154" w:rsidP="00623E72">
            <w:pPr>
              <w:jc w:val="both"/>
              <w:rPr>
                <w:rFonts w:ascii="Verdana" w:hAnsi="Verdana"/>
                <w:w w:val="90"/>
                <w:sz w:val="20"/>
                <w:szCs w:val="20"/>
              </w:rPr>
            </w:pPr>
            <w:r>
              <w:rPr>
                <w:rFonts w:ascii="Verdana" w:hAnsi="Verdana"/>
                <w:w w:val="90"/>
                <w:sz w:val="20"/>
                <w:szCs w:val="20"/>
              </w:rPr>
              <w:t>Załącznik nr 7</w:t>
            </w:r>
          </w:p>
        </w:tc>
        <w:tc>
          <w:tcPr>
            <w:tcW w:w="7081" w:type="dxa"/>
          </w:tcPr>
          <w:p w:rsidR="006C0A04" w:rsidRDefault="00881C88" w:rsidP="00623E72">
            <w:pPr>
              <w:jc w:val="both"/>
              <w:rPr>
                <w:rFonts w:ascii="Verdana" w:hAnsi="Verdana"/>
                <w:w w:val="90"/>
                <w:sz w:val="20"/>
                <w:szCs w:val="20"/>
              </w:rPr>
            </w:pPr>
            <w:r>
              <w:rPr>
                <w:rFonts w:ascii="Verdana" w:hAnsi="Verdana"/>
                <w:w w:val="90"/>
                <w:sz w:val="20"/>
                <w:szCs w:val="20"/>
              </w:rPr>
              <w:t>Wzór umowy</w:t>
            </w:r>
          </w:p>
        </w:tc>
      </w:tr>
    </w:tbl>
    <w:p w:rsidR="00167E72" w:rsidRPr="00623E72" w:rsidRDefault="00167E72" w:rsidP="00623E72">
      <w:pPr>
        <w:jc w:val="both"/>
        <w:rPr>
          <w:rFonts w:ascii="Verdana" w:hAnsi="Verdana"/>
          <w:w w:val="90"/>
          <w:sz w:val="20"/>
          <w:szCs w:val="20"/>
        </w:rPr>
      </w:pPr>
    </w:p>
    <w:p w:rsidR="00023473" w:rsidRPr="00C143E5" w:rsidRDefault="007A6F5C" w:rsidP="008D68A2">
      <w:pPr>
        <w:jc w:val="both"/>
        <w:rPr>
          <w:rFonts w:ascii="Verdana" w:hAnsi="Verdana"/>
          <w:sz w:val="20"/>
          <w:szCs w:val="20"/>
        </w:rPr>
      </w:pPr>
      <w:r w:rsidRPr="007A6F5C">
        <w:rPr>
          <w:rFonts w:ascii="Verdana" w:hAnsi="Verdana"/>
          <w:w w:val="90"/>
          <w:sz w:val="20"/>
          <w:szCs w:val="20"/>
        </w:rPr>
        <w:t>Sporządził: R. Pazoła</w:t>
      </w:r>
      <w:r w:rsidR="009D5F50" w:rsidRPr="007A6F5C">
        <w:rPr>
          <w:rFonts w:ascii="Verdana" w:hAnsi="Verdana"/>
          <w:w w:val="90"/>
          <w:sz w:val="20"/>
          <w:szCs w:val="20"/>
        </w:rPr>
        <w:t xml:space="preserve"> </w:t>
      </w:r>
    </w:p>
    <w:sectPr w:rsidR="00023473" w:rsidRPr="00C143E5" w:rsidSect="00BF0CA8">
      <w:headerReference w:type="default" r:id="rId25"/>
      <w:footerReference w:type="default" r:id="rId26"/>
      <w:pgSz w:w="11906" w:h="16838"/>
      <w:pgMar w:top="1417" w:right="1417" w:bottom="1417" w:left="1560" w:header="141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E9" w:rsidRDefault="00E36FE9" w:rsidP="00547B22">
      <w:pPr>
        <w:spacing w:after="0" w:line="240" w:lineRule="auto"/>
      </w:pPr>
      <w:r>
        <w:separator/>
      </w:r>
    </w:p>
  </w:endnote>
  <w:endnote w:type="continuationSeparator" w:id="0">
    <w:p w:rsidR="00E36FE9" w:rsidRDefault="00E36FE9" w:rsidP="0054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2501"/>
      <w:docPartObj>
        <w:docPartGallery w:val="Page Numbers (Bottom of Page)"/>
        <w:docPartUnique/>
      </w:docPartObj>
    </w:sdtPr>
    <w:sdtEndPr/>
    <w:sdtContent>
      <w:p w:rsidR="00204C3E" w:rsidRDefault="00204C3E" w:rsidP="00547B22">
        <w:pPr>
          <w:pStyle w:val="Stopka"/>
          <w:jc w:val="center"/>
        </w:pPr>
        <w:r>
          <w:fldChar w:fldCharType="begin"/>
        </w:r>
        <w:r>
          <w:instrText>PAGE   \* MERGEFORMAT</w:instrText>
        </w:r>
        <w:r>
          <w:fldChar w:fldCharType="separate"/>
        </w:r>
        <w:r w:rsidR="00180891">
          <w:rPr>
            <w:noProof/>
          </w:rPr>
          <w:t>19</w:t>
        </w:r>
        <w:r>
          <w:fldChar w:fldCharType="end"/>
        </w:r>
      </w:p>
    </w:sdtContent>
  </w:sdt>
  <w:p w:rsidR="00204C3E" w:rsidRDefault="00204C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E9" w:rsidRDefault="00E36FE9" w:rsidP="00547B22">
      <w:pPr>
        <w:spacing w:after="0" w:line="240" w:lineRule="auto"/>
      </w:pPr>
      <w:r>
        <w:separator/>
      </w:r>
    </w:p>
  </w:footnote>
  <w:footnote w:type="continuationSeparator" w:id="0">
    <w:p w:rsidR="00E36FE9" w:rsidRDefault="00E36FE9" w:rsidP="00547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E" w:rsidRDefault="00204C3E">
    <w:pPr>
      <w:pStyle w:val="Nagwek"/>
    </w:pPr>
  </w:p>
  <w:p w:rsidR="00204C3E" w:rsidRDefault="00204C3E">
    <w:pPr>
      <w:pStyle w:val="Nagwek"/>
    </w:pPr>
    <w:r>
      <w:rPr>
        <w:noProof/>
        <w:lang w:eastAsia="pl-PL"/>
      </w:rPr>
      <w:drawing>
        <wp:anchor distT="0" distB="0" distL="114300" distR="114300" simplePos="0" relativeHeight="251658240" behindDoc="0" locked="0" layoutInCell="1" allowOverlap="1">
          <wp:simplePos x="0" y="0"/>
          <wp:positionH relativeFrom="margin">
            <wp:posOffset>190500</wp:posOffset>
          </wp:positionH>
          <wp:positionV relativeFrom="paragraph">
            <wp:posOffset>-878205</wp:posOffset>
          </wp:positionV>
          <wp:extent cx="6174105" cy="963930"/>
          <wp:effectExtent l="0" t="0" r="0" b="7620"/>
          <wp:wrapNone/>
          <wp:docPr id="2" name="Obraz 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2CD"/>
    <w:multiLevelType w:val="hybridMultilevel"/>
    <w:tmpl w:val="90162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95FB3"/>
    <w:multiLevelType w:val="hybridMultilevel"/>
    <w:tmpl w:val="0F220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E23CB"/>
    <w:multiLevelType w:val="hybridMultilevel"/>
    <w:tmpl w:val="CA12B4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C041A61"/>
    <w:multiLevelType w:val="hybridMultilevel"/>
    <w:tmpl w:val="7F44C3FA"/>
    <w:lvl w:ilvl="0" w:tplc="423A32C0">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F3786"/>
    <w:multiLevelType w:val="hybridMultilevel"/>
    <w:tmpl w:val="6D721EE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1186B42"/>
    <w:multiLevelType w:val="hybridMultilevel"/>
    <w:tmpl w:val="79C633E2"/>
    <w:lvl w:ilvl="0" w:tplc="FC7496B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91620AB"/>
    <w:multiLevelType w:val="hybridMultilevel"/>
    <w:tmpl w:val="61AA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761EF"/>
    <w:multiLevelType w:val="hybridMultilevel"/>
    <w:tmpl w:val="9432C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961043"/>
    <w:multiLevelType w:val="hybridMultilevel"/>
    <w:tmpl w:val="1CCE5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E74BC"/>
    <w:multiLevelType w:val="hybridMultilevel"/>
    <w:tmpl w:val="F50C8768"/>
    <w:lvl w:ilvl="0" w:tplc="20A6C4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962568F"/>
    <w:multiLevelType w:val="hybridMultilevel"/>
    <w:tmpl w:val="03A41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DA17EF"/>
    <w:multiLevelType w:val="hybridMultilevel"/>
    <w:tmpl w:val="5D503012"/>
    <w:lvl w:ilvl="0" w:tplc="F5160556">
      <w:start w:val="1"/>
      <w:numFmt w:val="lowerLetter"/>
      <w:lvlText w:val="%1)"/>
      <w:lvlJc w:val="left"/>
      <w:pPr>
        <w:ind w:left="1069" w:hanging="360"/>
      </w:pPr>
      <w:rPr>
        <w:rFonts w:hint="default"/>
      </w:rPr>
    </w:lvl>
    <w:lvl w:ilvl="1" w:tplc="B110647C">
      <w:start w:val="6"/>
      <w:numFmt w:val="bullet"/>
      <w:lvlText w:val=""/>
      <w:lvlJc w:val="left"/>
      <w:pPr>
        <w:ind w:left="1789" w:hanging="360"/>
      </w:pPr>
      <w:rPr>
        <w:rFonts w:ascii="Symbol" w:eastAsia="Times New Roman" w:hAnsi="Symbol" w:cs="Verdana" w:hint="default"/>
        <w:b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DC7C62"/>
    <w:multiLevelType w:val="hybridMultilevel"/>
    <w:tmpl w:val="4DDC5378"/>
    <w:lvl w:ilvl="0" w:tplc="4B9AAE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F9406A2"/>
    <w:multiLevelType w:val="hybridMultilevel"/>
    <w:tmpl w:val="2F7E7D58"/>
    <w:lvl w:ilvl="0" w:tplc="7E66A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33B42"/>
    <w:multiLevelType w:val="hybridMultilevel"/>
    <w:tmpl w:val="0136DD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8639F"/>
    <w:multiLevelType w:val="hybridMultilevel"/>
    <w:tmpl w:val="A6C2EC38"/>
    <w:lvl w:ilvl="0" w:tplc="3DFC7F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7D40864"/>
    <w:multiLevelType w:val="hybridMultilevel"/>
    <w:tmpl w:val="657CDE3E"/>
    <w:lvl w:ilvl="0" w:tplc="CEC4BF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A580240"/>
    <w:multiLevelType w:val="hybridMultilevel"/>
    <w:tmpl w:val="7F2AE2FA"/>
    <w:lvl w:ilvl="0" w:tplc="ED3A8608">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D21645C"/>
    <w:multiLevelType w:val="hybridMultilevel"/>
    <w:tmpl w:val="CB6C73FC"/>
    <w:lvl w:ilvl="0" w:tplc="DC2E5C0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D505580"/>
    <w:multiLevelType w:val="hybridMultilevel"/>
    <w:tmpl w:val="F64C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E0907"/>
    <w:multiLevelType w:val="hybridMultilevel"/>
    <w:tmpl w:val="3B3A6D72"/>
    <w:lvl w:ilvl="0" w:tplc="56149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0F35AB5"/>
    <w:multiLevelType w:val="hybridMultilevel"/>
    <w:tmpl w:val="68E45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1462FF"/>
    <w:multiLevelType w:val="hybridMultilevel"/>
    <w:tmpl w:val="A1641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B0305"/>
    <w:multiLevelType w:val="hybridMultilevel"/>
    <w:tmpl w:val="8EB6584E"/>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49701F34"/>
    <w:multiLevelType w:val="hybridMultilevel"/>
    <w:tmpl w:val="2708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372F7"/>
    <w:multiLevelType w:val="multilevel"/>
    <w:tmpl w:val="576E8BC6"/>
    <w:styleLink w:val="WW8Num39"/>
    <w:lvl w:ilvl="0">
      <w:start w:val="1"/>
      <w:numFmt w:val="bullet"/>
      <w:lvlText w:val=""/>
      <w:lvlJc w:val="left"/>
      <w:pPr>
        <w:ind w:left="786" w:hanging="360"/>
      </w:pPr>
      <w:rPr>
        <w:rFonts w:ascii="Symbol" w:hAnsi="Symbol" w:hint="default"/>
        <w:color w:val="00000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4C702ABC"/>
    <w:multiLevelType w:val="hybridMultilevel"/>
    <w:tmpl w:val="5FFA7A40"/>
    <w:lvl w:ilvl="0" w:tplc="04150001">
      <w:start w:val="1"/>
      <w:numFmt w:val="bullet"/>
      <w:lvlText w:val=""/>
      <w:lvlJc w:val="left"/>
      <w:pPr>
        <w:ind w:left="720" w:hanging="360"/>
      </w:pPr>
      <w:rPr>
        <w:rFonts w:ascii="Symbol" w:hAnsi="Symbol" w:hint="default"/>
      </w:rPr>
    </w:lvl>
    <w:lvl w:ilvl="1" w:tplc="AA2CCA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923479"/>
    <w:multiLevelType w:val="hybridMultilevel"/>
    <w:tmpl w:val="A2B2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A4DE1"/>
    <w:multiLevelType w:val="hybridMultilevel"/>
    <w:tmpl w:val="D956757A"/>
    <w:lvl w:ilvl="0" w:tplc="1D6897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2EC77DB"/>
    <w:multiLevelType w:val="hybridMultilevel"/>
    <w:tmpl w:val="2BA84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95172D"/>
    <w:multiLevelType w:val="hybridMultilevel"/>
    <w:tmpl w:val="02A60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691A11"/>
    <w:multiLevelType w:val="multilevel"/>
    <w:tmpl w:val="62189C8C"/>
    <w:styleLink w:val="WW8Num46"/>
    <w:lvl w:ilvl="0">
      <w:start w:val="1"/>
      <w:numFmt w:val="decimal"/>
      <w:lvlText w:val="%1."/>
      <w:lvlJc w:val="left"/>
      <w:pPr>
        <w:ind w:left="720" w:hanging="360"/>
      </w:pPr>
      <w:rPr>
        <w:rFonts w:ascii="Verdana" w:hAnsi="Verdana" w:cs="Arial"/>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222F76"/>
    <w:multiLevelType w:val="hybridMultilevel"/>
    <w:tmpl w:val="3A740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F9265D"/>
    <w:multiLevelType w:val="hybridMultilevel"/>
    <w:tmpl w:val="93F47C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B56F33"/>
    <w:multiLevelType w:val="hybridMultilevel"/>
    <w:tmpl w:val="B40A75FA"/>
    <w:lvl w:ilvl="0" w:tplc="77B833F8">
      <w:start w:val="1"/>
      <w:numFmt w:val="decimal"/>
      <w:lvlText w:val="%1."/>
      <w:lvlJc w:val="left"/>
      <w:pPr>
        <w:ind w:left="1146" w:hanging="360"/>
      </w:pPr>
      <w:rPr>
        <w:rFonts w:ascii="Verdana" w:eastAsiaTheme="minorHAnsi" w:hAnsi="Verdana" w:cstheme="minorBid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147117E"/>
    <w:multiLevelType w:val="hybridMultilevel"/>
    <w:tmpl w:val="E1F8AA9E"/>
    <w:lvl w:ilvl="0" w:tplc="1B4A3EE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82128C"/>
    <w:multiLevelType w:val="multilevel"/>
    <w:tmpl w:val="D6F4C98A"/>
    <w:styleLink w:val="WW8Num44"/>
    <w:lvl w:ilvl="0">
      <w:start w:val="1"/>
      <w:numFmt w:val="upperRoman"/>
      <w:lvlText w:val="%1."/>
      <w:lvlJc w:val="left"/>
      <w:pPr>
        <w:ind w:left="1080" w:hanging="720"/>
      </w:pPr>
      <w:rPr>
        <w:rFonts w:ascii="Verdana" w:hAnsi="Verdana" w:cs="Verdana"/>
        <w:b/>
        <w:sz w:val="22"/>
        <w:szCs w:val="22"/>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479" w:hanging="360"/>
      </w:pPr>
      <w:rPr>
        <w:rFonts w:ascii="Verdana" w:eastAsia="Calibri" w:hAnsi="Verdana"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D453F3"/>
    <w:multiLevelType w:val="hybridMultilevel"/>
    <w:tmpl w:val="D4542B8A"/>
    <w:lvl w:ilvl="0" w:tplc="0415000F">
      <w:start w:val="1"/>
      <w:numFmt w:val="decimal"/>
      <w:lvlText w:val="%1."/>
      <w:lvlJc w:val="left"/>
      <w:pPr>
        <w:ind w:left="720" w:hanging="360"/>
      </w:pPr>
      <w:rPr>
        <w:rFonts w:hint="default"/>
      </w:rPr>
    </w:lvl>
    <w:lvl w:ilvl="1" w:tplc="AA2CCA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96768"/>
    <w:multiLevelType w:val="hybridMultilevel"/>
    <w:tmpl w:val="7F56A1AE"/>
    <w:lvl w:ilvl="0" w:tplc="EC1C71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9"/>
  </w:num>
  <w:num w:numId="3">
    <w:abstractNumId w:val="8"/>
  </w:num>
  <w:num w:numId="4">
    <w:abstractNumId w:val="19"/>
  </w:num>
  <w:num w:numId="5">
    <w:abstractNumId w:val="25"/>
  </w:num>
  <w:num w:numId="6">
    <w:abstractNumId w:val="17"/>
  </w:num>
  <w:num w:numId="7">
    <w:abstractNumId w:val="39"/>
  </w:num>
  <w:num w:numId="8">
    <w:abstractNumId w:val="38"/>
  </w:num>
  <w:num w:numId="9">
    <w:abstractNumId w:val="0"/>
  </w:num>
  <w:num w:numId="10">
    <w:abstractNumId w:val="26"/>
  </w:num>
  <w:num w:numId="11">
    <w:abstractNumId w:val="16"/>
  </w:num>
  <w:num w:numId="12">
    <w:abstractNumId w:val="21"/>
  </w:num>
  <w:num w:numId="13">
    <w:abstractNumId w:val="11"/>
  </w:num>
  <w:num w:numId="14">
    <w:abstractNumId w:val="27"/>
  </w:num>
  <w:num w:numId="15">
    <w:abstractNumId w:val="18"/>
  </w:num>
  <w:num w:numId="16">
    <w:abstractNumId w:val="24"/>
  </w:num>
  <w:num w:numId="17">
    <w:abstractNumId w:val="32"/>
  </w:num>
  <w:num w:numId="18">
    <w:abstractNumId w:val="29"/>
  </w:num>
  <w:num w:numId="19">
    <w:abstractNumId w:val="10"/>
  </w:num>
  <w:num w:numId="20">
    <w:abstractNumId w:val="30"/>
  </w:num>
  <w:num w:numId="21">
    <w:abstractNumId w:val="34"/>
  </w:num>
  <w:num w:numId="22">
    <w:abstractNumId w:val="23"/>
  </w:num>
  <w:num w:numId="23">
    <w:abstractNumId w:val="7"/>
  </w:num>
  <w:num w:numId="24">
    <w:abstractNumId w:val="2"/>
  </w:num>
  <w:num w:numId="25">
    <w:abstractNumId w:val="35"/>
  </w:num>
  <w:num w:numId="26">
    <w:abstractNumId w:val="12"/>
  </w:num>
  <w:num w:numId="27">
    <w:abstractNumId w:val="31"/>
  </w:num>
  <w:num w:numId="28">
    <w:abstractNumId w:val="22"/>
  </w:num>
  <w:num w:numId="29">
    <w:abstractNumId w:val="14"/>
  </w:num>
  <w:num w:numId="30">
    <w:abstractNumId w:val="40"/>
  </w:num>
  <w:num w:numId="31">
    <w:abstractNumId w:val="3"/>
  </w:num>
  <w:num w:numId="32">
    <w:abstractNumId w:val="37"/>
  </w:num>
  <w:num w:numId="33">
    <w:abstractNumId w:val="36"/>
  </w:num>
  <w:num w:numId="34">
    <w:abstractNumId w:val="15"/>
  </w:num>
  <w:num w:numId="35">
    <w:abstractNumId w:val="20"/>
  </w:num>
  <w:num w:numId="36">
    <w:abstractNumId w:val="5"/>
  </w:num>
  <w:num w:numId="37">
    <w:abstractNumId w:val="1"/>
  </w:num>
  <w:num w:numId="38">
    <w:abstractNumId w:val="13"/>
  </w:num>
  <w:num w:numId="39">
    <w:abstractNumId w:val="33"/>
  </w:num>
  <w:num w:numId="40">
    <w:abstractNumId w:val="4"/>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73"/>
    <w:rsid w:val="00004B17"/>
    <w:rsid w:val="00006095"/>
    <w:rsid w:val="00007816"/>
    <w:rsid w:val="00011D60"/>
    <w:rsid w:val="00015155"/>
    <w:rsid w:val="00015BDB"/>
    <w:rsid w:val="00020F06"/>
    <w:rsid w:val="00023473"/>
    <w:rsid w:val="00055240"/>
    <w:rsid w:val="00055909"/>
    <w:rsid w:val="00071C7C"/>
    <w:rsid w:val="00092CFB"/>
    <w:rsid w:val="000C181F"/>
    <w:rsid w:val="000D13B6"/>
    <w:rsid w:val="000D290C"/>
    <w:rsid w:val="000E21B3"/>
    <w:rsid w:val="00106B01"/>
    <w:rsid w:val="00121906"/>
    <w:rsid w:val="00123368"/>
    <w:rsid w:val="0012359F"/>
    <w:rsid w:val="00123707"/>
    <w:rsid w:val="00132E60"/>
    <w:rsid w:val="001471BA"/>
    <w:rsid w:val="001513A7"/>
    <w:rsid w:val="00151810"/>
    <w:rsid w:val="00152059"/>
    <w:rsid w:val="001556EC"/>
    <w:rsid w:val="00163B94"/>
    <w:rsid w:val="00164EBF"/>
    <w:rsid w:val="00167E72"/>
    <w:rsid w:val="00171DAA"/>
    <w:rsid w:val="001743EC"/>
    <w:rsid w:val="00180891"/>
    <w:rsid w:val="001964C0"/>
    <w:rsid w:val="001D14AC"/>
    <w:rsid w:val="001D6DCE"/>
    <w:rsid w:val="001E0ADE"/>
    <w:rsid w:val="001E5A37"/>
    <w:rsid w:val="001F35E0"/>
    <w:rsid w:val="001F3BB5"/>
    <w:rsid w:val="001F51F7"/>
    <w:rsid w:val="001F6584"/>
    <w:rsid w:val="00204C3E"/>
    <w:rsid w:val="0024237E"/>
    <w:rsid w:val="002438E4"/>
    <w:rsid w:val="002552B7"/>
    <w:rsid w:val="002609BE"/>
    <w:rsid w:val="00273ED2"/>
    <w:rsid w:val="00291EA5"/>
    <w:rsid w:val="002A2CD8"/>
    <w:rsid w:val="002B691F"/>
    <w:rsid w:val="002D2F81"/>
    <w:rsid w:val="002D3F03"/>
    <w:rsid w:val="002D4DF8"/>
    <w:rsid w:val="002E2458"/>
    <w:rsid w:val="00300F5A"/>
    <w:rsid w:val="00302AAB"/>
    <w:rsid w:val="00315832"/>
    <w:rsid w:val="003279C8"/>
    <w:rsid w:val="00332574"/>
    <w:rsid w:val="00332C6A"/>
    <w:rsid w:val="00333D22"/>
    <w:rsid w:val="00334C62"/>
    <w:rsid w:val="003448D7"/>
    <w:rsid w:val="00367FB9"/>
    <w:rsid w:val="00372C4D"/>
    <w:rsid w:val="00386FFA"/>
    <w:rsid w:val="0039479B"/>
    <w:rsid w:val="003948CC"/>
    <w:rsid w:val="003B2878"/>
    <w:rsid w:val="003D16AC"/>
    <w:rsid w:val="003D2FD8"/>
    <w:rsid w:val="003E2F42"/>
    <w:rsid w:val="003E620F"/>
    <w:rsid w:val="00411816"/>
    <w:rsid w:val="00413423"/>
    <w:rsid w:val="004135A0"/>
    <w:rsid w:val="00416D7E"/>
    <w:rsid w:val="00417507"/>
    <w:rsid w:val="00421741"/>
    <w:rsid w:val="00421B06"/>
    <w:rsid w:val="00425823"/>
    <w:rsid w:val="00426635"/>
    <w:rsid w:val="0045129E"/>
    <w:rsid w:val="00454F9F"/>
    <w:rsid w:val="00455D39"/>
    <w:rsid w:val="00457172"/>
    <w:rsid w:val="00457C53"/>
    <w:rsid w:val="004645CC"/>
    <w:rsid w:val="00465B9A"/>
    <w:rsid w:val="004763F0"/>
    <w:rsid w:val="00480735"/>
    <w:rsid w:val="00487135"/>
    <w:rsid w:val="00496F35"/>
    <w:rsid w:val="004A0416"/>
    <w:rsid w:val="004A4913"/>
    <w:rsid w:val="004A6CE4"/>
    <w:rsid w:val="004B2593"/>
    <w:rsid w:val="004C1C68"/>
    <w:rsid w:val="004C5926"/>
    <w:rsid w:val="004D0EA3"/>
    <w:rsid w:val="004E06AF"/>
    <w:rsid w:val="004E3105"/>
    <w:rsid w:val="004F7A48"/>
    <w:rsid w:val="0050068A"/>
    <w:rsid w:val="00501FEC"/>
    <w:rsid w:val="005049F8"/>
    <w:rsid w:val="00516A94"/>
    <w:rsid w:val="00520129"/>
    <w:rsid w:val="00520B1C"/>
    <w:rsid w:val="00544205"/>
    <w:rsid w:val="00547B22"/>
    <w:rsid w:val="00550BA5"/>
    <w:rsid w:val="00557DC0"/>
    <w:rsid w:val="005816A7"/>
    <w:rsid w:val="005910C8"/>
    <w:rsid w:val="005B448D"/>
    <w:rsid w:val="005C2C1B"/>
    <w:rsid w:val="005C397C"/>
    <w:rsid w:val="005C45ED"/>
    <w:rsid w:val="005C6B42"/>
    <w:rsid w:val="005D1154"/>
    <w:rsid w:val="005D6D4F"/>
    <w:rsid w:val="005F69AA"/>
    <w:rsid w:val="00612DB2"/>
    <w:rsid w:val="0061530F"/>
    <w:rsid w:val="00615A10"/>
    <w:rsid w:val="00622AE5"/>
    <w:rsid w:val="00623E72"/>
    <w:rsid w:val="0062472B"/>
    <w:rsid w:val="006319F0"/>
    <w:rsid w:val="00636F97"/>
    <w:rsid w:val="00642F1B"/>
    <w:rsid w:val="00652222"/>
    <w:rsid w:val="00656E19"/>
    <w:rsid w:val="00661D0F"/>
    <w:rsid w:val="006677F2"/>
    <w:rsid w:val="00672B57"/>
    <w:rsid w:val="00685152"/>
    <w:rsid w:val="00692D42"/>
    <w:rsid w:val="00696E56"/>
    <w:rsid w:val="006A1D9B"/>
    <w:rsid w:val="006B1D29"/>
    <w:rsid w:val="006B6F19"/>
    <w:rsid w:val="006C0A04"/>
    <w:rsid w:val="006C45ED"/>
    <w:rsid w:val="006C4D31"/>
    <w:rsid w:val="006E45CB"/>
    <w:rsid w:val="007005CE"/>
    <w:rsid w:val="00707E6F"/>
    <w:rsid w:val="00721BF7"/>
    <w:rsid w:val="00730241"/>
    <w:rsid w:val="00735327"/>
    <w:rsid w:val="00740C76"/>
    <w:rsid w:val="007433E5"/>
    <w:rsid w:val="00753F62"/>
    <w:rsid w:val="00755901"/>
    <w:rsid w:val="00756DC7"/>
    <w:rsid w:val="00770E8F"/>
    <w:rsid w:val="00774099"/>
    <w:rsid w:val="00776C1C"/>
    <w:rsid w:val="00776EE3"/>
    <w:rsid w:val="007772F1"/>
    <w:rsid w:val="007934DA"/>
    <w:rsid w:val="007961F8"/>
    <w:rsid w:val="007A6F5C"/>
    <w:rsid w:val="007C261D"/>
    <w:rsid w:val="007C4749"/>
    <w:rsid w:val="007D0598"/>
    <w:rsid w:val="007D1322"/>
    <w:rsid w:val="007E0E18"/>
    <w:rsid w:val="007E5382"/>
    <w:rsid w:val="007F1350"/>
    <w:rsid w:val="007F28DB"/>
    <w:rsid w:val="008219A9"/>
    <w:rsid w:val="00833D9C"/>
    <w:rsid w:val="008452CB"/>
    <w:rsid w:val="00847A51"/>
    <w:rsid w:val="008566EC"/>
    <w:rsid w:val="00874A69"/>
    <w:rsid w:val="00881C88"/>
    <w:rsid w:val="00883BDE"/>
    <w:rsid w:val="00885643"/>
    <w:rsid w:val="00886A76"/>
    <w:rsid w:val="008A4020"/>
    <w:rsid w:val="008A60EF"/>
    <w:rsid w:val="008B3882"/>
    <w:rsid w:val="008B473E"/>
    <w:rsid w:val="008C0553"/>
    <w:rsid w:val="008D68A2"/>
    <w:rsid w:val="008E46C2"/>
    <w:rsid w:val="008E57AE"/>
    <w:rsid w:val="008E6494"/>
    <w:rsid w:val="008F0E83"/>
    <w:rsid w:val="008F24F6"/>
    <w:rsid w:val="008F3EF7"/>
    <w:rsid w:val="00907CB1"/>
    <w:rsid w:val="0091782B"/>
    <w:rsid w:val="0092595D"/>
    <w:rsid w:val="009272F7"/>
    <w:rsid w:val="009421D6"/>
    <w:rsid w:val="00954034"/>
    <w:rsid w:val="00962BBB"/>
    <w:rsid w:val="00980BC1"/>
    <w:rsid w:val="00984952"/>
    <w:rsid w:val="00987674"/>
    <w:rsid w:val="00994643"/>
    <w:rsid w:val="009966B1"/>
    <w:rsid w:val="009B717F"/>
    <w:rsid w:val="009C0E4E"/>
    <w:rsid w:val="009D237A"/>
    <w:rsid w:val="009D5F50"/>
    <w:rsid w:val="009E4E80"/>
    <w:rsid w:val="009F76CB"/>
    <w:rsid w:val="00A06362"/>
    <w:rsid w:val="00A0765B"/>
    <w:rsid w:val="00A32E19"/>
    <w:rsid w:val="00A34D18"/>
    <w:rsid w:val="00A43047"/>
    <w:rsid w:val="00A52737"/>
    <w:rsid w:val="00A575BE"/>
    <w:rsid w:val="00A86BA8"/>
    <w:rsid w:val="00A915C5"/>
    <w:rsid w:val="00A92EAE"/>
    <w:rsid w:val="00A94227"/>
    <w:rsid w:val="00A97F4B"/>
    <w:rsid w:val="00AA7C13"/>
    <w:rsid w:val="00AB24F2"/>
    <w:rsid w:val="00AC6214"/>
    <w:rsid w:val="00AC72C0"/>
    <w:rsid w:val="00AD35C0"/>
    <w:rsid w:val="00AE179F"/>
    <w:rsid w:val="00AF064A"/>
    <w:rsid w:val="00AF2E62"/>
    <w:rsid w:val="00AF7C63"/>
    <w:rsid w:val="00B1676A"/>
    <w:rsid w:val="00B22406"/>
    <w:rsid w:val="00B25E95"/>
    <w:rsid w:val="00B35A68"/>
    <w:rsid w:val="00B4160E"/>
    <w:rsid w:val="00B432BA"/>
    <w:rsid w:val="00B53569"/>
    <w:rsid w:val="00B6308A"/>
    <w:rsid w:val="00B7055B"/>
    <w:rsid w:val="00B83438"/>
    <w:rsid w:val="00B95794"/>
    <w:rsid w:val="00BC02F2"/>
    <w:rsid w:val="00BC1184"/>
    <w:rsid w:val="00BC1208"/>
    <w:rsid w:val="00BD2E90"/>
    <w:rsid w:val="00BE29C0"/>
    <w:rsid w:val="00BE7A1C"/>
    <w:rsid w:val="00BF0CA8"/>
    <w:rsid w:val="00BF456D"/>
    <w:rsid w:val="00C050FA"/>
    <w:rsid w:val="00C05810"/>
    <w:rsid w:val="00C132E9"/>
    <w:rsid w:val="00C143E5"/>
    <w:rsid w:val="00C32827"/>
    <w:rsid w:val="00C336D0"/>
    <w:rsid w:val="00C43424"/>
    <w:rsid w:val="00C53FF9"/>
    <w:rsid w:val="00C70FCC"/>
    <w:rsid w:val="00C74865"/>
    <w:rsid w:val="00C76A76"/>
    <w:rsid w:val="00C802ED"/>
    <w:rsid w:val="00C81288"/>
    <w:rsid w:val="00C9320B"/>
    <w:rsid w:val="00C94AB3"/>
    <w:rsid w:val="00CA09E2"/>
    <w:rsid w:val="00CC01A3"/>
    <w:rsid w:val="00CC4A99"/>
    <w:rsid w:val="00CC6A84"/>
    <w:rsid w:val="00CD36B7"/>
    <w:rsid w:val="00CD6193"/>
    <w:rsid w:val="00CF26E1"/>
    <w:rsid w:val="00CF36B5"/>
    <w:rsid w:val="00CF4514"/>
    <w:rsid w:val="00D0302C"/>
    <w:rsid w:val="00D23BE1"/>
    <w:rsid w:val="00D23D61"/>
    <w:rsid w:val="00D3543D"/>
    <w:rsid w:val="00D50FF1"/>
    <w:rsid w:val="00D53FAB"/>
    <w:rsid w:val="00D6225C"/>
    <w:rsid w:val="00D80E51"/>
    <w:rsid w:val="00D81AF8"/>
    <w:rsid w:val="00D83A6B"/>
    <w:rsid w:val="00D8519D"/>
    <w:rsid w:val="00DA564E"/>
    <w:rsid w:val="00DC444C"/>
    <w:rsid w:val="00DD2AA3"/>
    <w:rsid w:val="00DF2407"/>
    <w:rsid w:val="00E07773"/>
    <w:rsid w:val="00E11026"/>
    <w:rsid w:val="00E30876"/>
    <w:rsid w:val="00E36FE9"/>
    <w:rsid w:val="00E423C1"/>
    <w:rsid w:val="00E45127"/>
    <w:rsid w:val="00E537A9"/>
    <w:rsid w:val="00E538DC"/>
    <w:rsid w:val="00E5614B"/>
    <w:rsid w:val="00E62708"/>
    <w:rsid w:val="00E63CBA"/>
    <w:rsid w:val="00E642FA"/>
    <w:rsid w:val="00E743C3"/>
    <w:rsid w:val="00EA3994"/>
    <w:rsid w:val="00EB1D04"/>
    <w:rsid w:val="00EB7F96"/>
    <w:rsid w:val="00ED13A8"/>
    <w:rsid w:val="00ED1AF7"/>
    <w:rsid w:val="00ED46C2"/>
    <w:rsid w:val="00ED4D23"/>
    <w:rsid w:val="00EF5B81"/>
    <w:rsid w:val="00EF5DC0"/>
    <w:rsid w:val="00F06AEC"/>
    <w:rsid w:val="00F06E5C"/>
    <w:rsid w:val="00F06F57"/>
    <w:rsid w:val="00F104DC"/>
    <w:rsid w:val="00F13C98"/>
    <w:rsid w:val="00F15F39"/>
    <w:rsid w:val="00F21749"/>
    <w:rsid w:val="00F220A3"/>
    <w:rsid w:val="00F42723"/>
    <w:rsid w:val="00F4326C"/>
    <w:rsid w:val="00F457E9"/>
    <w:rsid w:val="00F80797"/>
    <w:rsid w:val="00F94AB5"/>
    <w:rsid w:val="00F950CF"/>
    <w:rsid w:val="00F97F7F"/>
    <w:rsid w:val="00FA1D79"/>
    <w:rsid w:val="00FA33EE"/>
    <w:rsid w:val="00FA4BC3"/>
    <w:rsid w:val="00FA70A2"/>
    <w:rsid w:val="00FB16E2"/>
    <w:rsid w:val="00FB3FD2"/>
    <w:rsid w:val="00FD4304"/>
    <w:rsid w:val="00FE4C32"/>
    <w:rsid w:val="00FE6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3016DE-7105-415B-90F8-14905BF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32574"/>
    <w:pPr>
      <w:keepNext/>
      <w:spacing w:before="240" w:after="60" w:line="240" w:lineRule="auto"/>
      <w:jc w:val="both"/>
      <w:outlineLvl w:val="0"/>
    </w:pPr>
    <w:rPr>
      <w:rFonts w:ascii="Times New Roman" w:eastAsia="Times New Roman" w:hAnsi="Times New Roman" w:cs="Times New Roman"/>
      <w:b/>
      <w:bCs/>
      <w:sz w:val="25"/>
      <w:szCs w:val="25"/>
      <w:lang w:val="x-none" w:eastAsia="pl-PL"/>
    </w:rPr>
  </w:style>
  <w:style w:type="paragraph" w:styleId="Nagwek2">
    <w:name w:val="heading 2"/>
    <w:basedOn w:val="Normalny"/>
    <w:next w:val="Normalny"/>
    <w:link w:val="Nagwek2Znak"/>
    <w:uiPriority w:val="9"/>
    <w:unhideWhenUsed/>
    <w:qFormat/>
    <w:rsid w:val="00421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217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4217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421741"/>
    <w:pPr>
      <w:keepNext/>
      <w:keepLines/>
      <w:spacing w:before="40" w:after="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qFormat/>
    <w:rsid w:val="00332574"/>
    <w:pPr>
      <w:keepNext/>
      <w:numPr>
        <w:numId w:val="1"/>
      </w:numPr>
      <w:spacing w:after="0" w:line="240" w:lineRule="auto"/>
      <w:jc w:val="right"/>
      <w:outlineLvl w:val="7"/>
    </w:pPr>
    <w:rPr>
      <w:rFonts w:ascii="Arial" w:eastAsia="Times New Roman" w:hAnsi="Arial"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qFormat/>
    <w:rsid w:val="00023473"/>
    <w:pPr>
      <w:ind w:left="720"/>
      <w:contextualSpacing/>
    </w:pPr>
  </w:style>
  <w:style w:type="table" w:styleId="Tabela-Siatka">
    <w:name w:val="Table Grid"/>
    <w:basedOn w:val="Standardowy"/>
    <w:uiPriority w:val="59"/>
    <w:rsid w:val="00A9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47B22"/>
    <w:pPr>
      <w:tabs>
        <w:tab w:val="center" w:pos="4536"/>
        <w:tab w:val="right" w:pos="9072"/>
      </w:tabs>
      <w:spacing w:after="0" w:line="240" w:lineRule="auto"/>
    </w:pPr>
  </w:style>
  <w:style w:type="character" w:customStyle="1" w:styleId="NagwekZnak">
    <w:name w:val="Nagłówek Znak"/>
    <w:basedOn w:val="Domylnaczcionkaakapitu"/>
    <w:link w:val="Nagwek"/>
    <w:rsid w:val="00547B22"/>
  </w:style>
  <w:style w:type="paragraph" w:styleId="Stopka">
    <w:name w:val="footer"/>
    <w:basedOn w:val="Normalny"/>
    <w:link w:val="StopkaZnak"/>
    <w:uiPriority w:val="99"/>
    <w:unhideWhenUsed/>
    <w:rsid w:val="00547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B22"/>
  </w:style>
  <w:style w:type="paragraph" w:styleId="Tytu">
    <w:name w:val="Title"/>
    <w:basedOn w:val="Normalny"/>
    <w:link w:val="TytuZnak"/>
    <w:qFormat/>
    <w:rsid w:val="00547B22"/>
    <w:pPr>
      <w:spacing w:after="0" w:line="240" w:lineRule="auto"/>
      <w:jc w:val="center"/>
    </w:pPr>
    <w:rPr>
      <w:rFonts w:ascii="Times New Roman" w:eastAsia="Times New Roman" w:hAnsi="Times New Roman" w:cs="Times New Roman"/>
      <w:sz w:val="28"/>
      <w:szCs w:val="28"/>
      <w:lang w:val="x-none" w:eastAsia="pl-PL"/>
    </w:rPr>
  </w:style>
  <w:style w:type="character" w:customStyle="1" w:styleId="TytuZnak">
    <w:name w:val="Tytuł Znak"/>
    <w:basedOn w:val="Domylnaczcionkaakapitu"/>
    <w:link w:val="Tytu"/>
    <w:rsid w:val="00547B22"/>
    <w:rPr>
      <w:rFonts w:ascii="Times New Roman" w:eastAsia="Times New Roman" w:hAnsi="Times New Roman" w:cs="Times New Roman"/>
      <w:sz w:val="28"/>
      <w:szCs w:val="28"/>
      <w:lang w:val="x-none" w:eastAsia="pl-PL"/>
    </w:rPr>
  </w:style>
  <w:style w:type="paragraph" w:styleId="Tekstpodstawowy">
    <w:name w:val="Body Text"/>
    <w:aliases w:val="a2,Znak Znak,Znak,Znak Znak Znak Znak Znak, Znak"/>
    <w:basedOn w:val="Normalny"/>
    <w:link w:val="TekstpodstawowyZnak"/>
    <w:semiHidden/>
    <w:rsid w:val="00547B22"/>
    <w:pPr>
      <w:spacing w:after="0" w:line="240" w:lineRule="auto"/>
    </w:pPr>
    <w:rPr>
      <w:rFonts w:ascii="Arial" w:eastAsia="Times New Roman" w:hAnsi="Arial" w:cs="Times New Roman"/>
      <w:sz w:val="24"/>
      <w:szCs w:val="24"/>
      <w:lang w:val="x-none"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547B22"/>
    <w:rPr>
      <w:rFonts w:ascii="Arial" w:eastAsia="Times New Roman" w:hAnsi="Arial" w:cs="Times New Roman"/>
      <w:sz w:val="24"/>
      <w:szCs w:val="24"/>
      <w:lang w:val="x-none" w:eastAsia="pl-PL"/>
    </w:rPr>
  </w:style>
  <w:style w:type="paragraph" w:customStyle="1" w:styleId="Standard">
    <w:name w:val="Standard"/>
    <w:rsid w:val="00547B22"/>
    <w:pPr>
      <w:suppressAutoHyphens/>
      <w:autoSpaceDN w:val="0"/>
      <w:textAlignment w:val="baseline"/>
    </w:pPr>
    <w:rPr>
      <w:rFonts w:ascii="Calibri" w:eastAsia="Calibri" w:hAnsi="Calibri" w:cs="Calibri"/>
      <w:kern w:val="3"/>
      <w:lang w:val="en-GB" w:eastAsia="zh-CN"/>
    </w:rPr>
  </w:style>
  <w:style w:type="character" w:customStyle="1" w:styleId="Internetlink">
    <w:name w:val="Internet link"/>
    <w:rsid w:val="00547B22"/>
    <w:rPr>
      <w:color w:val="0000FF"/>
      <w:u w:val="single"/>
    </w:rPr>
  </w:style>
  <w:style w:type="character" w:styleId="Hipercze">
    <w:name w:val="Hyperlink"/>
    <w:semiHidden/>
    <w:rsid w:val="00F94AB5"/>
    <w:rPr>
      <w:color w:val="0000FF"/>
      <w:u w:val="single"/>
    </w:rPr>
  </w:style>
  <w:style w:type="paragraph" w:styleId="Tekstpodstawowy2">
    <w:name w:val="Body Text 2"/>
    <w:basedOn w:val="Normalny"/>
    <w:link w:val="Tekstpodstawowy2Znak"/>
    <w:uiPriority w:val="99"/>
    <w:unhideWhenUsed/>
    <w:rsid w:val="00F94AB5"/>
    <w:pPr>
      <w:spacing w:after="120" w:line="480" w:lineRule="auto"/>
    </w:pPr>
  </w:style>
  <w:style w:type="character" w:customStyle="1" w:styleId="Tekstpodstawowy2Znak">
    <w:name w:val="Tekst podstawowy 2 Znak"/>
    <w:basedOn w:val="Domylnaczcionkaakapitu"/>
    <w:link w:val="Tekstpodstawowy2"/>
    <w:uiPriority w:val="99"/>
    <w:rsid w:val="00F94AB5"/>
  </w:style>
  <w:style w:type="paragraph" w:styleId="Tekstpodstawowy3">
    <w:name w:val="Body Text 3"/>
    <w:basedOn w:val="Normalny"/>
    <w:link w:val="Tekstpodstawowy3Znak"/>
    <w:uiPriority w:val="99"/>
    <w:unhideWhenUsed/>
    <w:rsid w:val="00F94AB5"/>
    <w:pPr>
      <w:spacing w:after="120"/>
    </w:pPr>
    <w:rPr>
      <w:sz w:val="16"/>
      <w:szCs w:val="16"/>
    </w:rPr>
  </w:style>
  <w:style w:type="character" w:customStyle="1" w:styleId="Tekstpodstawowy3Znak">
    <w:name w:val="Tekst podstawowy 3 Znak"/>
    <w:basedOn w:val="Domylnaczcionkaakapitu"/>
    <w:link w:val="Tekstpodstawowy3"/>
    <w:uiPriority w:val="99"/>
    <w:rsid w:val="00F94AB5"/>
    <w:rPr>
      <w:sz w:val="16"/>
      <w:szCs w:val="16"/>
    </w:rPr>
  </w:style>
  <w:style w:type="paragraph" w:customStyle="1" w:styleId="Default">
    <w:name w:val="Default"/>
    <w:rsid w:val="00F94AB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tekstdokbold">
    <w:name w:val="tekst dok. bold"/>
    <w:rsid w:val="009F76CB"/>
    <w:rPr>
      <w:b/>
      <w:bCs/>
    </w:rPr>
  </w:style>
  <w:style w:type="paragraph" w:customStyle="1" w:styleId="pkt">
    <w:name w:val="pkt"/>
    <w:basedOn w:val="Normalny"/>
    <w:uiPriority w:val="99"/>
    <w:rsid w:val="009F7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qFormat/>
    <w:rsid w:val="007F1350"/>
  </w:style>
  <w:style w:type="character" w:customStyle="1" w:styleId="Nagwek1Znak">
    <w:name w:val="Nagłówek 1 Znak"/>
    <w:basedOn w:val="Domylnaczcionkaakapitu"/>
    <w:link w:val="Nagwek1"/>
    <w:rsid w:val="00332574"/>
    <w:rPr>
      <w:rFonts w:ascii="Times New Roman" w:eastAsia="Times New Roman" w:hAnsi="Times New Roman" w:cs="Times New Roman"/>
      <w:b/>
      <w:bCs/>
      <w:sz w:val="25"/>
      <w:szCs w:val="25"/>
      <w:lang w:val="x-none" w:eastAsia="pl-PL"/>
    </w:rPr>
  </w:style>
  <w:style w:type="character" w:customStyle="1" w:styleId="Nagwek8Znak">
    <w:name w:val="Nagłówek 8 Znak"/>
    <w:basedOn w:val="Domylnaczcionkaakapitu"/>
    <w:link w:val="Nagwek8"/>
    <w:rsid w:val="00332574"/>
    <w:rPr>
      <w:rFonts w:ascii="Arial" w:eastAsia="Times New Roman" w:hAnsi="Arial" w:cs="Times New Roman"/>
      <w:sz w:val="24"/>
      <w:szCs w:val="24"/>
      <w:lang w:val="x-none" w:eastAsia="x-none"/>
    </w:rPr>
  </w:style>
  <w:style w:type="paragraph" w:styleId="Tekstprzypisudolnego">
    <w:name w:val="footnote text"/>
    <w:basedOn w:val="Normalny"/>
    <w:link w:val="TekstprzypisudolnegoZnak"/>
    <w:uiPriority w:val="99"/>
    <w:unhideWhenUsed/>
    <w:rsid w:val="00167E7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67E72"/>
    <w:rPr>
      <w:rFonts w:ascii="Calibri" w:eastAsia="Calibri" w:hAnsi="Calibri" w:cs="Times New Roman"/>
      <w:sz w:val="20"/>
      <w:szCs w:val="20"/>
    </w:rPr>
  </w:style>
  <w:style w:type="character" w:styleId="Wyrnieniedelikatne">
    <w:name w:val="Subtle Emphasis"/>
    <w:uiPriority w:val="19"/>
    <w:qFormat/>
    <w:rsid w:val="008D68A2"/>
    <w:rPr>
      <w:i/>
      <w:iCs/>
      <w:color w:val="808080"/>
    </w:rPr>
  </w:style>
  <w:style w:type="paragraph" w:styleId="Tekstdymka">
    <w:name w:val="Balloon Text"/>
    <w:basedOn w:val="Normalny"/>
    <w:link w:val="TekstdymkaZnak"/>
    <w:uiPriority w:val="99"/>
    <w:semiHidden/>
    <w:unhideWhenUsed/>
    <w:rsid w:val="00106B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B01"/>
    <w:rPr>
      <w:rFonts w:ascii="Segoe UI" w:hAnsi="Segoe UI" w:cs="Segoe UI"/>
      <w:sz w:val="18"/>
      <w:szCs w:val="18"/>
    </w:rPr>
  </w:style>
  <w:style w:type="character" w:customStyle="1" w:styleId="width100prc">
    <w:name w:val="width100prc"/>
    <w:basedOn w:val="Domylnaczcionkaakapitu"/>
    <w:rsid w:val="007772F1"/>
  </w:style>
  <w:style w:type="character" w:styleId="Pogrubienie">
    <w:name w:val="Strong"/>
    <w:uiPriority w:val="99"/>
    <w:qFormat/>
    <w:rsid w:val="007433E5"/>
    <w:rPr>
      <w:b/>
      <w:bCs/>
    </w:rPr>
  </w:style>
  <w:style w:type="numbering" w:customStyle="1" w:styleId="WW8Num44">
    <w:name w:val="WW8Num44"/>
    <w:basedOn w:val="Bezlisty"/>
    <w:rsid w:val="00707E6F"/>
    <w:pPr>
      <w:numPr>
        <w:numId w:val="8"/>
      </w:numPr>
    </w:pPr>
  </w:style>
  <w:style w:type="paragraph" w:styleId="Tekstpodstawowywcity2">
    <w:name w:val="Body Text Indent 2"/>
    <w:basedOn w:val="Normalny"/>
    <w:link w:val="Tekstpodstawowywcity2Znak"/>
    <w:uiPriority w:val="99"/>
    <w:semiHidden/>
    <w:unhideWhenUsed/>
    <w:rsid w:val="007E0E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0E18"/>
  </w:style>
  <w:style w:type="numbering" w:customStyle="1" w:styleId="WW8Num39">
    <w:name w:val="WW8Num39"/>
    <w:basedOn w:val="Bezlisty"/>
    <w:rsid w:val="00BD2E90"/>
    <w:pPr>
      <w:numPr>
        <w:numId w:val="14"/>
      </w:numPr>
    </w:pPr>
  </w:style>
  <w:style w:type="paragraph" w:styleId="Bezodstpw">
    <w:name w:val="No Spacing"/>
    <w:uiPriority w:val="1"/>
    <w:qFormat/>
    <w:rsid w:val="00421741"/>
    <w:pPr>
      <w:spacing w:after="0" w:line="240" w:lineRule="auto"/>
    </w:pPr>
  </w:style>
  <w:style w:type="character" w:customStyle="1" w:styleId="Nagwek2Znak">
    <w:name w:val="Nagłówek 2 Znak"/>
    <w:basedOn w:val="Domylnaczcionkaakapitu"/>
    <w:link w:val="Nagwek2"/>
    <w:uiPriority w:val="9"/>
    <w:rsid w:val="0042174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42174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42174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421741"/>
    <w:rPr>
      <w:rFonts w:asciiTheme="majorHAnsi" w:eastAsiaTheme="majorEastAsia" w:hAnsiTheme="majorHAnsi" w:cstheme="majorBidi"/>
      <w:color w:val="365F91" w:themeColor="accent1" w:themeShade="BF"/>
    </w:rPr>
  </w:style>
  <w:style w:type="paragraph" w:styleId="Zwykytekst">
    <w:name w:val="Plain Text"/>
    <w:basedOn w:val="Normalny"/>
    <w:link w:val="ZwykytekstZnak"/>
    <w:uiPriority w:val="99"/>
    <w:semiHidden/>
    <w:unhideWhenUsed/>
    <w:rsid w:val="00636F9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36F97"/>
    <w:rPr>
      <w:rFonts w:ascii="Calibri" w:hAnsi="Calibri"/>
      <w:szCs w:val="21"/>
    </w:rPr>
  </w:style>
  <w:style w:type="numbering" w:customStyle="1" w:styleId="WW8Num46">
    <w:name w:val="WW8Num46"/>
    <w:basedOn w:val="Bezlisty"/>
    <w:rsid w:val="00E1102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9764">
      <w:bodyDiv w:val="1"/>
      <w:marLeft w:val="0"/>
      <w:marRight w:val="0"/>
      <w:marTop w:val="0"/>
      <w:marBottom w:val="0"/>
      <w:divBdr>
        <w:top w:val="none" w:sz="0" w:space="0" w:color="auto"/>
        <w:left w:val="none" w:sz="0" w:space="0" w:color="auto"/>
        <w:bottom w:val="none" w:sz="0" w:space="0" w:color="auto"/>
        <w:right w:val="none" w:sz="0" w:space="0" w:color="auto"/>
      </w:divBdr>
    </w:div>
    <w:div w:id="1878853974">
      <w:bodyDiv w:val="1"/>
      <w:marLeft w:val="0"/>
      <w:marRight w:val="0"/>
      <w:marTop w:val="0"/>
      <w:marBottom w:val="0"/>
      <w:divBdr>
        <w:top w:val="none" w:sz="0" w:space="0" w:color="auto"/>
        <w:left w:val="none" w:sz="0" w:space="0" w:color="auto"/>
        <w:bottom w:val="none" w:sz="0" w:space="0" w:color="auto"/>
        <w:right w:val="none" w:sz="0" w:space="0" w:color="auto"/>
      </w:divBdr>
    </w:div>
    <w:div w:id="2012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nata.pazola@szpitalrawicz.pl" TargetMode="External"/><Relationship Id="rId7" Type="http://schemas.openxmlformats.org/officeDocument/2006/relationships/endnotes" Target="endnotes.xml"/><Relationship Id="rId12" Type="http://schemas.openxmlformats.org/officeDocument/2006/relationships/hyperlink" Target="http://www.szpitalrawicz.pl/" TargetMode="External"/><Relationship Id="rId17" Type="http://schemas.openxmlformats.org/officeDocument/2006/relationships/hyperlink" Target="mailto:agata.becela@szpitalrawicz.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gata.becela@szpitalrawicz.pl" TargetMode="External"/><Relationship Id="rId20" Type="http://schemas.openxmlformats.org/officeDocument/2006/relationships/hyperlink" Target="mailto:agata.becela@szpitalrawi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becela@szpitalrawicz.pl" TargetMode="External"/><Relationship Id="rId24" Type="http://schemas.openxmlformats.org/officeDocument/2006/relationships/hyperlink" Target="http://www.szpitalrawicz.pl" TargetMode="External"/><Relationship Id="rId5" Type="http://schemas.openxmlformats.org/officeDocument/2006/relationships/webSettings" Target="webSettings.xml"/><Relationship Id="rId15" Type="http://schemas.openxmlformats.org/officeDocument/2006/relationships/hyperlink" Target="mailto:zuzanna.sokolowska@szpitalrawicz.p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zpitalrawicz.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4735-507C-42EF-A729-82B723EB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19</Pages>
  <Words>7144</Words>
  <Characters>42867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Konieczna</dc:creator>
  <cp:lastModifiedBy>Renata Pazoła</cp:lastModifiedBy>
  <cp:revision>37</cp:revision>
  <cp:lastPrinted>2021-06-11T11:21:00Z</cp:lastPrinted>
  <dcterms:created xsi:type="dcterms:W3CDTF">2021-03-08T13:50:00Z</dcterms:created>
  <dcterms:modified xsi:type="dcterms:W3CDTF">2021-06-11T11:53:00Z</dcterms:modified>
</cp:coreProperties>
</file>