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88" w:rsidRPr="00F76795" w:rsidRDefault="007E6F88" w:rsidP="00F76795">
      <w:pPr>
        <w:pStyle w:val="Nagwek"/>
        <w:ind w:left="3252" w:firstLine="4536"/>
        <w:jc w:val="righ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BB35F" wp14:editId="604D0513">
                <wp:simplePos x="0" y="0"/>
                <wp:positionH relativeFrom="margin">
                  <wp:posOffset>3538220</wp:posOffset>
                </wp:positionH>
                <wp:positionV relativeFrom="paragraph">
                  <wp:posOffset>-320040</wp:posOffset>
                </wp:positionV>
                <wp:extent cx="2543175" cy="474980"/>
                <wp:effectExtent l="0" t="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FEA" w:rsidRPr="00490F97" w:rsidRDefault="005E2FEA" w:rsidP="007E6F88">
                            <w:pPr>
                              <w:pStyle w:val="Oddzia"/>
                              <w:jc w:val="left"/>
                              <w:rPr>
                                <w:rFonts w:ascii="Asap Medium" w:hAnsi="Asap Medium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B35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8.6pt;margin-top:-25.2pt;width:200.25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" filled="f" stroked="f">
                <v:textbox>
                  <w:txbxContent>
                    <w:p w:rsidR="005E2FEA" w:rsidRPr="00490F97" w:rsidRDefault="005E2FEA" w:rsidP="007E6F88">
                      <w:pPr>
                        <w:pStyle w:val="Oddzia"/>
                        <w:jc w:val="left"/>
                        <w:rPr>
                          <w:rFonts w:ascii="Asap Medium" w:hAnsi="Asap Medium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Verdana"/>
          <w:bCs/>
          <w:w w:val="90"/>
          <w:sz w:val="20"/>
        </w:rPr>
        <w:t xml:space="preserve">Załącznik nr </w:t>
      </w:r>
      <w:r w:rsidR="00714098">
        <w:rPr>
          <w:rFonts w:cs="Verdana"/>
          <w:bCs/>
          <w:w w:val="90"/>
          <w:sz w:val="20"/>
          <w:lang w:val="pl-PL"/>
        </w:rPr>
        <w:t>1</w:t>
      </w:r>
    </w:p>
    <w:p w:rsidR="007E6F88" w:rsidRDefault="007E6F88" w:rsidP="007E6F88">
      <w:pPr>
        <w:ind w:left="1440" w:hanging="1440"/>
        <w:jc w:val="right"/>
        <w:rPr>
          <w:rFonts w:ascii="Verdana" w:hAnsi="Verdana" w:cs="Verdana"/>
          <w:bCs/>
          <w:w w:val="90"/>
          <w:sz w:val="20"/>
          <w:szCs w:val="20"/>
        </w:rPr>
      </w:pPr>
      <w:r>
        <w:rPr>
          <w:rFonts w:ascii="Verdana" w:hAnsi="Verdana" w:cs="Verdana"/>
          <w:bCs/>
          <w:w w:val="90"/>
          <w:sz w:val="20"/>
          <w:szCs w:val="20"/>
        </w:rPr>
        <w:t>Do SIWZ nr NLO-3820-03/PN/19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639"/>
      </w:tblGrid>
      <w:tr w:rsidR="00F76795" w:rsidRPr="006B1591" w:rsidTr="00F76795">
        <w:trPr>
          <w:trHeight w:val="11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795" w:rsidRPr="006B1591" w:rsidRDefault="00F76795" w:rsidP="00264BF5">
            <w:pPr>
              <w:rPr>
                <w:w w:val="90"/>
              </w:rPr>
            </w:pPr>
          </w:p>
          <w:p w:rsidR="00F76795" w:rsidRPr="006B1591" w:rsidRDefault="00F76795" w:rsidP="00264BF5">
            <w:pPr>
              <w:rPr>
                <w:rFonts w:ascii="Verdana" w:hAnsi="Verdana"/>
                <w:i/>
                <w:w w:val="90"/>
                <w:sz w:val="16"/>
                <w:szCs w:val="16"/>
              </w:rPr>
            </w:pPr>
          </w:p>
          <w:p w:rsidR="00F76795" w:rsidRPr="006B1591" w:rsidRDefault="00F76795" w:rsidP="00264BF5">
            <w:pPr>
              <w:rPr>
                <w:rFonts w:ascii="Verdana" w:hAnsi="Verdana"/>
                <w:i/>
                <w:w w:val="90"/>
                <w:sz w:val="16"/>
                <w:szCs w:val="16"/>
              </w:rPr>
            </w:pPr>
          </w:p>
          <w:p w:rsidR="00F76795" w:rsidRPr="006B1591" w:rsidRDefault="00F76795" w:rsidP="00264BF5">
            <w:pPr>
              <w:jc w:val="center"/>
              <w:rPr>
                <w:rFonts w:ascii="Verdana" w:hAnsi="Verdana"/>
                <w:i/>
                <w:w w:val="90"/>
                <w:sz w:val="16"/>
                <w:szCs w:val="16"/>
              </w:rPr>
            </w:pPr>
            <w:r w:rsidRPr="006B1591">
              <w:rPr>
                <w:rFonts w:ascii="Verdana" w:hAnsi="Verdana"/>
                <w:i/>
                <w:w w:val="90"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w w:val="90"/>
                <w:sz w:val="16"/>
                <w:szCs w:val="16"/>
              </w:rPr>
              <w:t>nazwa</w:t>
            </w:r>
            <w:r w:rsidRPr="006B1591">
              <w:rPr>
                <w:rFonts w:ascii="Verdana" w:hAnsi="Verdana"/>
                <w:i/>
                <w:w w:val="90"/>
                <w:sz w:val="16"/>
                <w:szCs w:val="16"/>
              </w:rPr>
              <w:t xml:space="preserve"> Wykonawcy)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76795" w:rsidRDefault="00F76795" w:rsidP="00F76795">
            <w:pPr>
              <w:jc w:val="center"/>
              <w:rPr>
                <w:rFonts w:ascii="Verdana" w:hAnsi="Verdana" w:cs="Verdana"/>
                <w:b/>
                <w:spacing w:val="30"/>
                <w:w w:val="9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30"/>
                <w:w w:val="90"/>
                <w:sz w:val="20"/>
                <w:szCs w:val="20"/>
              </w:rPr>
              <w:t>FORMULARZ  ASORTYMENTOWO-CENOWY</w:t>
            </w:r>
          </w:p>
          <w:p w:rsidR="002C5503" w:rsidRDefault="002C5503" w:rsidP="002C5503">
            <w:pPr>
              <w:pStyle w:val="Tekstpodstawowy3"/>
              <w:jc w:val="center"/>
              <w:rPr>
                <w:rFonts w:ascii="Verdana" w:hAnsi="Verdana"/>
                <w:b/>
                <w:bCs/>
                <w:iCs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w w:val="90"/>
                <w:sz w:val="20"/>
                <w:szCs w:val="20"/>
              </w:rPr>
              <w:t>C</w:t>
            </w:r>
            <w:r w:rsidRPr="00D43465">
              <w:rPr>
                <w:rFonts w:ascii="Verdana" w:hAnsi="Verdana"/>
                <w:b/>
                <w:bCs/>
                <w:iCs/>
                <w:w w:val="90"/>
                <w:sz w:val="20"/>
                <w:szCs w:val="20"/>
              </w:rPr>
              <w:t>ZĘŚĆ NR 1 – Wyposażenie medyczne na potrzeby Bloku Operacyjnego oraz Oddziału Anest</w:t>
            </w:r>
            <w:r>
              <w:rPr>
                <w:rFonts w:ascii="Verdana" w:hAnsi="Verdana"/>
                <w:b/>
                <w:bCs/>
                <w:iCs/>
                <w:w w:val="90"/>
                <w:sz w:val="20"/>
                <w:szCs w:val="20"/>
              </w:rPr>
              <w:t>ezjologii i Intensywnej Terapii</w:t>
            </w:r>
          </w:p>
          <w:p w:rsidR="002C5503" w:rsidRPr="006B1591" w:rsidRDefault="002C5503" w:rsidP="00F76795">
            <w:pPr>
              <w:jc w:val="center"/>
              <w:rPr>
                <w:rFonts w:ascii="Verdana" w:hAnsi="Verdana"/>
                <w:b/>
                <w:iCs/>
                <w:w w:val="90"/>
                <w:sz w:val="20"/>
                <w:szCs w:val="20"/>
              </w:rPr>
            </w:pPr>
          </w:p>
        </w:tc>
      </w:tr>
    </w:tbl>
    <w:p w:rsidR="00F76795" w:rsidRDefault="00F76795" w:rsidP="00F76795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541"/>
        <w:gridCol w:w="1134"/>
        <w:gridCol w:w="1418"/>
        <w:gridCol w:w="1843"/>
        <w:gridCol w:w="1417"/>
        <w:gridCol w:w="1985"/>
      </w:tblGrid>
      <w:tr w:rsidR="00F76795" w:rsidRPr="009E0ED4" w:rsidTr="00F76795">
        <w:tc>
          <w:tcPr>
            <w:tcW w:w="691" w:type="dxa"/>
            <w:shd w:val="clear" w:color="auto" w:fill="auto"/>
          </w:tcPr>
          <w:p w:rsidR="00F76795" w:rsidRPr="009E0ED4" w:rsidRDefault="00F76795" w:rsidP="00264BF5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9E0ED4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5541" w:type="dxa"/>
            <w:shd w:val="clear" w:color="auto" w:fill="auto"/>
          </w:tcPr>
          <w:p w:rsidR="00F76795" w:rsidRPr="009E0ED4" w:rsidRDefault="00F76795" w:rsidP="00264BF5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9E0ED4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</w:tcPr>
          <w:p w:rsidR="00F76795" w:rsidRPr="009E0ED4" w:rsidRDefault="00F76795" w:rsidP="00264BF5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9E0ED4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418" w:type="dxa"/>
            <w:shd w:val="clear" w:color="auto" w:fill="auto"/>
          </w:tcPr>
          <w:p w:rsidR="00F76795" w:rsidRPr="009E0ED4" w:rsidRDefault="00F76795" w:rsidP="00264BF5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9E0ED4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1843" w:type="dxa"/>
            <w:shd w:val="clear" w:color="auto" w:fill="auto"/>
          </w:tcPr>
          <w:p w:rsidR="00F76795" w:rsidRPr="009E0ED4" w:rsidRDefault="00F76795" w:rsidP="00264BF5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9E0ED4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Wartość netto</w:t>
            </w:r>
          </w:p>
        </w:tc>
        <w:tc>
          <w:tcPr>
            <w:tcW w:w="1417" w:type="dxa"/>
          </w:tcPr>
          <w:p w:rsidR="00F76795" w:rsidRDefault="00F76795" w:rsidP="00264BF5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9E0ED4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Stawka</w:t>
            </w:r>
          </w:p>
          <w:p w:rsidR="00F76795" w:rsidRPr="009E0ED4" w:rsidRDefault="00F76795" w:rsidP="00264BF5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9E0ED4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/Kwota VAT</w:t>
            </w:r>
          </w:p>
          <w:p w:rsidR="00F76795" w:rsidRPr="009E0ED4" w:rsidRDefault="00F76795" w:rsidP="00264BF5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F76795" w:rsidRPr="009E0ED4" w:rsidRDefault="00F76795" w:rsidP="00264BF5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 w:rsidRPr="009E0ED4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>Wartość brutto</w:t>
            </w:r>
          </w:p>
        </w:tc>
      </w:tr>
      <w:tr w:rsidR="00F76795" w:rsidRPr="00706B6A" w:rsidTr="00F76795">
        <w:tc>
          <w:tcPr>
            <w:tcW w:w="691" w:type="dxa"/>
            <w:shd w:val="clear" w:color="auto" w:fill="auto"/>
          </w:tcPr>
          <w:p w:rsidR="00F76795" w:rsidRPr="000A49AA" w:rsidRDefault="00F7679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5541" w:type="dxa"/>
            <w:shd w:val="clear" w:color="auto" w:fill="auto"/>
          </w:tcPr>
          <w:p w:rsidR="00F76795" w:rsidRPr="000A49AA" w:rsidRDefault="00CE61B3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Kolumna anestezjologiczna</w:t>
            </w:r>
          </w:p>
        </w:tc>
        <w:tc>
          <w:tcPr>
            <w:tcW w:w="1134" w:type="dxa"/>
            <w:shd w:val="clear" w:color="auto" w:fill="auto"/>
          </w:tcPr>
          <w:p w:rsidR="00F76795" w:rsidRPr="000A49AA" w:rsidRDefault="00CE61B3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3 sztuki</w:t>
            </w:r>
          </w:p>
        </w:tc>
        <w:tc>
          <w:tcPr>
            <w:tcW w:w="1418" w:type="dxa"/>
            <w:shd w:val="clear" w:color="auto" w:fill="auto"/>
          </w:tcPr>
          <w:p w:rsidR="00F76795" w:rsidRPr="000A49AA" w:rsidRDefault="00F7679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F76795" w:rsidRPr="000A49AA" w:rsidRDefault="00F7679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F76795" w:rsidRPr="000A49AA" w:rsidRDefault="00F7679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F76795" w:rsidRPr="000A49AA" w:rsidRDefault="00F7679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  <w:tr w:rsidR="00CE61B3" w:rsidRPr="00706B6A" w:rsidTr="00F76795">
        <w:tc>
          <w:tcPr>
            <w:tcW w:w="691" w:type="dxa"/>
            <w:shd w:val="clear" w:color="auto" w:fill="auto"/>
          </w:tcPr>
          <w:p w:rsidR="00CE61B3" w:rsidRPr="000A49AA" w:rsidRDefault="00CE61B3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5541" w:type="dxa"/>
            <w:shd w:val="clear" w:color="auto" w:fill="auto"/>
          </w:tcPr>
          <w:p w:rsidR="00CE61B3" w:rsidRDefault="00BB274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Kolumna chirurgiczna</w:t>
            </w:r>
          </w:p>
        </w:tc>
        <w:tc>
          <w:tcPr>
            <w:tcW w:w="1134" w:type="dxa"/>
            <w:shd w:val="clear" w:color="auto" w:fill="auto"/>
          </w:tcPr>
          <w:p w:rsidR="00CE61B3" w:rsidRDefault="00BB274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3 sztuki</w:t>
            </w:r>
          </w:p>
        </w:tc>
        <w:tc>
          <w:tcPr>
            <w:tcW w:w="1418" w:type="dxa"/>
            <w:shd w:val="clear" w:color="auto" w:fill="auto"/>
          </w:tcPr>
          <w:p w:rsidR="00CE61B3" w:rsidRPr="000A49AA" w:rsidRDefault="00CE61B3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CE61B3" w:rsidRPr="000A49AA" w:rsidRDefault="00CE61B3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CE61B3" w:rsidRPr="000A49AA" w:rsidRDefault="00CE61B3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CE61B3" w:rsidRPr="000A49AA" w:rsidRDefault="00CE61B3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  <w:tr w:rsidR="00BB2745" w:rsidRPr="00706B6A" w:rsidTr="00F76795">
        <w:tc>
          <w:tcPr>
            <w:tcW w:w="691" w:type="dxa"/>
            <w:shd w:val="clear" w:color="auto" w:fill="auto"/>
          </w:tcPr>
          <w:p w:rsidR="00BB2745" w:rsidRDefault="00BB274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3.</w:t>
            </w:r>
          </w:p>
        </w:tc>
        <w:tc>
          <w:tcPr>
            <w:tcW w:w="5541" w:type="dxa"/>
            <w:shd w:val="clear" w:color="auto" w:fill="auto"/>
          </w:tcPr>
          <w:p w:rsidR="00BB2745" w:rsidRDefault="00AD375D" w:rsidP="00AD375D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 xml:space="preserve">Most sufitowy zasilający </w:t>
            </w:r>
            <w:r w:rsidR="002376A7">
              <w:rPr>
                <w:rFonts w:ascii="Verdana" w:hAnsi="Verdana" w:cs="Calibri"/>
                <w:sz w:val="18"/>
                <w:szCs w:val="18"/>
                <w:lang w:val="pl-PL"/>
              </w:rPr>
              <w:t xml:space="preserve">jednostanowiskowy </w:t>
            </w:r>
          </w:p>
        </w:tc>
        <w:tc>
          <w:tcPr>
            <w:tcW w:w="1134" w:type="dxa"/>
            <w:shd w:val="clear" w:color="auto" w:fill="auto"/>
          </w:tcPr>
          <w:p w:rsidR="00BB2745" w:rsidRDefault="00227C5B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6</w:t>
            </w:r>
            <w:r w:rsidR="00AD375D">
              <w:rPr>
                <w:rFonts w:ascii="Verdana" w:hAnsi="Verdana" w:cs="Calibri"/>
                <w:sz w:val="18"/>
                <w:szCs w:val="18"/>
                <w:lang w:val="pl-PL"/>
              </w:rPr>
              <w:t xml:space="preserve"> sztuk</w:t>
            </w:r>
          </w:p>
        </w:tc>
        <w:tc>
          <w:tcPr>
            <w:tcW w:w="1418" w:type="dxa"/>
            <w:shd w:val="clear" w:color="auto" w:fill="auto"/>
          </w:tcPr>
          <w:p w:rsidR="00BB2745" w:rsidRPr="000A49AA" w:rsidRDefault="00BB274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BB2745" w:rsidRPr="000A49AA" w:rsidRDefault="00BB274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BB2745" w:rsidRPr="000A49AA" w:rsidRDefault="00BB274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BB2745" w:rsidRPr="000A49AA" w:rsidRDefault="00BB2745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  <w:tr w:rsidR="001D1242" w:rsidRPr="00706B6A" w:rsidTr="00F76795">
        <w:tc>
          <w:tcPr>
            <w:tcW w:w="691" w:type="dxa"/>
            <w:shd w:val="clear" w:color="auto" w:fill="auto"/>
          </w:tcPr>
          <w:p w:rsidR="001D1242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 xml:space="preserve">4. </w:t>
            </w:r>
          </w:p>
        </w:tc>
        <w:tc>
          <w:tcPr>
            <w:tcW w:w="5541" w:type="dxa"/>
            <w:shd w:val="clear" w:color="auto" w:fill="auto"/>
          </w:tcPr>
          <w:p w:rsidR="001D1242" w:rsidRDefault="001D1242" w:rsidP="00AD375D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Most sufitowy</w:t>
            </w:r>
            <w:r w:rsidR="002376A7">
              <w:rPr>
                <w:rFonts w:ascii="Verdana" w:hAnsi="Verdana" w:cs="Calibri"/>
                <w:sz w:val="18"/>
                <w:szCs w:val="18"/>
                <w:lang w:val="pl-PL"/>
              </w:rPr>
              <w:t xml:space="preserve"> zasilający</w:t>
            </w:r>
            <w:r>
              <w:rPr>
                <w:rFonts w:ascii="Verdana" w:hAnsi="Verdana" w:cs="Calibri"/>
                <w:sz w:val="18"/>
                <w:szCs w:val="18"/>
                <w:lang w:val="pl-PL"/>
              </w:rPr>
              <w:t xml:space="preserve"> dwustanowiskowy</w:t>
            </w:r>
          </w:p>
        </w:tc>
        <w:tc>
          <w:tcPr>
            <w:tcW w:w="1134" w:type="dxa"/>
            <w:shd w:val="clear" w:color="auto" w:fill="auto"/>
          </w:tcPr>
          <w:p w:rsidR="001D1242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1 sztuka</w:t>
            </w:r>
          </w:p>
        </w:tc>
        <w:tc>
          <w:tcPr>
            <w:tcW w:w="1418" w:type="dxa"/>
            <w:shd w:val="clear" w:color="auto" w:fill="auto"/>
          </w:tcPr>
          <w:p w:rsidR="001D1242" w:rsidRPr="000A49AA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D1242" w:rsidRPr="000A49AA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1D1242" w:rsidRPr="000A49AA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1D1242" w:rsidRPr="000A49AA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  <w:tr w:rsidR="00AD375D" w:rsidRPr="00706B6A" w:rsidTr="00F76795">
        <w:tc>
          <w:tcPr>
            <w:tcW w:w="691" w:type="dxa"/>
            <w:shd w:val="clear" w:color="auto" w:fill="auto"/>
          </w:tcPr>
          <w:p w:rsidR="00AD375D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 xml:space="preserve">5. </w:t>
            </w:r>
          </w:p>
        </w:tc>
        <w:tc>
          <w:tcPr>
            <w:tcW w:w="5541" w:type="dxa"/>
            <w:shd w:val="clear" w:color="auto" w:fill="auto"/>
          </w:tcPr>
          <w:p w:rsidR="00AD375D" w:rsidRDefault="00AD375D" w:rsidP="00AD375D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Lampa operacyjna</w:t>
            </w:r>
          </w:p>
        </w:tc>
        <w:tc>
          <w:tcPr>
            <w:tcW w:w="1134" w:type="dxa"/>
            <w:shd w:val="clear" w:color="auto" w:fill="auto"/>
          </w:tcPr>
          <w:p w:rsidR="00AD375D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3 sztuki</w:t>
            </w:r>
          </w:p>
        </w:tc>
        <w:tc>
          <w:tcPr>
            <w:tcW w:w="1418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  <w:tr w:rsidR="00AD375D" w:rsidRPr="00706B6A" w:rsidTr="00F76795">
        <w:tc>
          <w:tcPr>
            <w:tcW w:w="691" w:type="dxa"/>
            <w:shd w:val="clear" w:color="auto" w:fill="auto"/>
          </w:tcPr>
          <w:p w:rsidR="00AD375D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6.</w:t>
            </w:r>
          </w:p>
        </w:tc>
        <w:tc>
          <w:tcPr>
            <w:tcW w:w="5541" w:type="dxa"/>
            <w:shd w:val="clear" w:color="auto" w:fill="auto"/>
          </w:tcPr>
          <w:p w:rsidR="00AD375D" w:rsidRDefault="00AD375D" w:rsidP="00AD375D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Lampa zabiegowa</w:t>
            </w:r>
            <w:r w:rsidR="002376A7">
              <w:rPr>
                <w:rFonts w:ascii="Verdana" w:hAnsi="Verdana" w:cs="Calibri"/>
                <w:sz w:val="18"/>
                <w:szCs w:val="18"/>
                <w:lang w:val="pl-PL"/>
              </w:rPr>
              <w:t xml:space="preserve"> pojedyn</w:t>
            </w:r>
            <w:r w:rsidR="00227C5B">
              <w:rPr>
                <w:rFonts w:ascii="Verdana" w:hAnsi="Verdana" w:cs="Calibri"/>
                <w:sz w:val="18"/>
                <w:szCs w:val="18"/>
                <w:lang w:val="pl-PL"/>
              </w:rPr>
              <w:t>cza</w:t>
            </w:r>
          </w:p>
        </w:tc>
        <w:tc>
          <w:tcPr>
            <w:tcW w:w="1134" w:type="dxa"/>
            <w:shd w:val="clear" w:color="auto" w:fill="auto"/>
          </w:tcPr>
          <w:p w:rsidR="00AD375D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1 sztuka</w:t>
            </w:r>
          </w:p>
        </w:tc>
        <w:tc>
          <w:tcPr>
            <w:tcW w:w="1418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  <w:tr w:rsidR="00AD375D" w:rsidRPr="00706B6A" w:rsidTr="00F76795">
        <w:tc>
          <w:tcPr>
            <w:tcW w:w="691" w:type="dxa"/>
            <w:shd w:val="clear" w:color="auto" w:fill="auto"/>
          </w:tcPr>
          <w:p w:rsidR="00AD375D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lastRenderedPageBreak/>
              <w:t>7.</w:t>
            </w:r>
          </w:p>
        </w:tc>
        <w:tc>
          <w:tcPr>
            <w:tcW w:w="5541" w:type="dxa"/>
            <w:shd w:val="clear" w:color="auto" w:fill="auto"/>
          </w:tcPr>
          <w:p w:rsidR="00AD375D" w:rsidRDefault="00AD375D" w:rsidP="00AD375D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Stół chirurgiczny</w:t>
            </w:r>
          </w:p>
        </w:tc>
        <w:tc>
          <w:tcPr>
            <w:tcW w:w="1134" w:type="dxa"/>
            <w:shd w:val="clear" w:color="auto" w:fill="auto"/>
          </w:tcPr>
          <w:p w:rsidR="00AD375D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2</w:t>
            </w:r>
            <w:r w:rsidR="00AD375D">
              <w:rPr>
                <w:rFonts w:ascii="Verdana" w:hAnsi="Verdana" w:cs="Calibri"/>
                <w:sz w:val="18"/>
                <w:szCs w:val="18"/>
                <w:lang w:val="pl-PL"/>
              </w:rPr>
              <w:t xml:space="preserve"> sztuki</w:t>
            </w:r>
          </w:p>
        </w:tc>
        <w:tc>
          <w:tcPr>
            <w:tcW w:w="1418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  <w:tr w:rsidR="001D1242" w:rsidRPr="00706B6A" w:rsidTr="00F76795">
        <w:tc>
          <w:tcPr>
            <w:tcW w:w="691" w:type="dxa"/>
            <w:shd w:val="clear" w:color="auto" w:fill="auto"/>
          </w:tcPr>
          <w:p w:rsidR="001D1242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8.</w:t>
            </w:r>
          </w:p>
        </w:tc>
        <w:tc>
          <w:tcPr>
            <w:tcW w:w="5541" w:type="dxa"/>
            <w:shd w:val="clear" w:color="auto" w:fill="auto"/>
          </w:tcPr>
          <w:p w:rsidR="001D1242" w:rsidRDefault="001D1242" w:rsidP="00AD375D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Stół chirurgiczny z przystawką ortopedyczną</w:t>
            </w:r>
          </w:p>
        </w:tc>
        <w:tc>
          <w:tcPr>
            <w:tcW w:w="1134" w:type="dxa"/>
            <w:shd w:val="clear" w:color="auto" w:fill="auto"/>
          </w:tcPr>
          <w:p w:rsidR="001D1242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1 sztuka</w:t>
            </w:r>
          </w:p>
        </w:tc>
        <w:tc>
          <w:tcPr>
            <w:tcW w:w="1418" w:type="dxa"/>
            <w:shd w:val="clear" w:color="auto" w:fill="auto"/>
          </w:tcPr>
          <w:p w:rsidR="001D1242" w:rsidRPr="000A49AA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1D1242" w:rsidRPr="000A49AA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1D1242" w:rsidRPr="000A49AA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1D1242" w:rsidRPr="000A49AA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  <w:tr w:rsidR="00AD375D" w:rsidRPr="00706B6A" w:rsidTr="00F76795">
        <w:tc>
          <w:tcPr>
            <w:tcW w:w="691" w:type="dxa"/>
            <w:shd w:val="clear" w:color="auto" w:fill="auto"/>
          </w:tcPr>
          <w:p w:rsidR="00AD375D" w:rsidRDefault="001D1242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9</w:t>
            </w:r>
            <w:r w:rsidR="00AD375D">
              <w:rPr>
                <w:rFonts w:ascii="Verdana" w:hAnsi="Verdana" w:cs="Calibri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5541" w:type="dxa"/>
            <w:shd w:val="clear" w:color="auto" w:fill="auto"/>
          </w:tcPr>
          <w:p w:rsidR="00AD375D" w:rsidRDefault="00AD375D" w:rsidP="00227C5B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Myjnia</w:t>
            </w:r>
            <w:r w:rsidR="001D1242">
              <w:rPr>
                <w:rFonts w:ascii="Verdana" w:hAnsi="Verdana" w:cs="Calibri"/>
                <w:sz w:val="18"/>
                <w:szCs w:val="18"/>
                <w:lang w:val="pl-PL"/>
              </w:rPr>
              <w:t xml:space="preserve"> dezynfektor </w:t>
            </w:r>
            <w:r w:rsidR="00227C5B">
              <w:rPr>
                <w:rFonts w:ascii="Verdana" w:hAnsi="Verdana" w:cs="Calibri"/>
                <w:sz w:val="18"/>
                <w:szCs w:val="18"/>
                <w:lang w:val="pl-PL"/>
              </w:rPr>
              <w:t>z suszarką do obuwia</w:t>
            </w:r>
          </w:p>
        </w:tc>
        <w:tc>
          <w:tcPr>
            <w:tcW w:w="1134" w:type="dxa"/>
            <w:shd w:val="clear" w:color="auto" w:fill="auto"/>
          </w:tcPr>
          <w:p w:rsidR="00AD375D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1 sztuka</w:t>
            </w:r>
          </w:p>
        </w:tc>
        <w:tc>
          <w:tcPr>
            <w:tcW w:w="1418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AD375D" w:rsidRPr="000A49AA" w:rsidRDefault="00AD375D" w:rsidP="00264BF5">
            <w:pPr>
              <w:pStyle w:val="Tekstpodstawowy2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</w:tc>
      </w:tr>
    </w:tbl>
    <w:p w:rsidR="00F76795" w:rsidRDefault="00F76795" w:rsidP="00F76795"/>
    <w:p w:rsidR="000C625E" w:rsidRDefault="000C625E" w:rsidP="00F76795"/>
    <w:p w:rsidR="000C625E" w:rsidRDefault="000C625E" w:rsidP="00F76795"/>
    <w:p w:rsidR="000C625E" w:rsidRDefault="000C625E" w:rsidP="00F76795"/>
    <w:p w:rsidR="000C625E" w:rsidRDefault="000C625E">
      <w:r>
        <w:br w:type="page"/>
      </w:r>
    </w:p>
    <w:p w:rsidR="008F3AB8" w:rsidRPr="008F3AB8" w:rsidRDefault="002C5503" w:rsidP="008F3AB8">
      <w:pPr>
        <w:spacing w:after="0" w:line="360" w:lineRule="auto"/>
        <w:jc w:val="both"/>
        <w:rPr>
          <w:rFonts w:ascii="Verdana" w:hAnsi="Verdana" w:cs="Arial"/>
          <w:b/>
          <w:iCs/>
          <w:w w:val="90"/>
          <w:sz w:val="20"/>
          <w:szCs w:val="20"/>
        </w:rPr>
      </w:pPr>
      <w:r>
        <w:rPr>
          <w:rFonts w:ascii="Verdana" w:hAnsi="Verdana" w:cs="Courier New"/>
          <w:b/>
          <w:w w:val="90"/>
          <w:sz w:val="20"/>
          <w:szCs w:val="20"/>
          <w:lang w:eastAsia="ar-SA"/>
        </w:rPr>
        <w:lastRenderedPageBreak/>
        <w:t xml:space="preserve">OFERUJEMY </w:t>
      </w:r>
      <w:r>
        <w:rPr>
          <w:rFonts w:ascii="Verdana" w:hAnsi="Verdana" w:cs="Courier New"/>
          <w:w w:val="90"/>
          <w:sz w:val="20"/>
          <w:szCs w:val="20"/>
          <w:lang w:eastAsia="ar-SA"/>
        </w:rPr>
        <w:t>przedmiot zamówienia o następu</w:t>
      </w:r>
      <w:r w:rsidR="008F3AB8">
        <w:rPr>
          <w:rFonts w:ascii="Verdana" w:hAnsi="Verdana" w:cs="Courier New"/>
          <w:w w:val="90"/>
          <w:sz w:val="20"/>
          <w:szCs w:val="20"/>
          <w:lang w:eastAsia="ar-SA"/>
        </w:rPr>
        <w:t>jących parametrach technicznych (</w:t>
      </w:r>
      <w:r w:rsidR="008F3AB8" w:rsidRPr="008F3AB8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Wszystkie parametry i wartości podane w zestawieniu muszą do</w:t>
      </w:r>
      <w:r w:rsidR="008F3AB8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tyczyć oferowanej konfiguracji - zawarte w cenie oferty -</w:t>
      </w:r>
      <w:r w:rsidR="008F3AB8" w:rsidRPr="008F3AB8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 xml:space="preserve"> i dostępne w oferowanym prod</w:t>
      </w:r>
      <w:r w:rsidR="008F3AB8">
        <w:rPr>
          <w:rFonts w:ascii="Calibri Light" w:eastAsia="Times New Roman" w:hAnsi="Calibri Light" w:cs="Calibri Light"/>
          <w:color w:val="000000"/>
          <w:sz w:val="18"/>
          <w:szCs w:val="18"/>
          <w:lang w:eastAsia="pl-PL"/>
        </w:rPr>
        <w:t>ukcie w chwili złożenia oferty.):</w:t>
      </w:r>
    </w:p>
    <w:p w:rsidR="00F76FB2" w:rsidRPr="003039A8" w:rsidRDefault="00F76FB2" w:rsidP="00F76795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59"/>
        <w:gridCol w:w="1560"/>
        <w:gridCol w:w="2976"/>
      </w:tblGrid>
      <w:tr w:rsidR="00F76FB2" w:rsidRPr="00471291" w:rsidTr="00F76FB2">
        <w:tc>
          <w:tcPr>
            <w:tcW w:w="14170" w:type="dxa"/>
            <w:gridSpan w:val="4"/>
            <w:shd w:val="clear" w:color="auto" w:fill="auto"/>
          </w:tcPr>
          <w:p w:rsidR="00F76FB2" w:rsidRDefault="00F76FB2" w:rsidP="008B3B73">
            <w:pPr>
              <w:pStyle w:val="Tekstpodstawowy2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Przedmiot zamówienia: </w:t>
            </w:r>
          </w:p>
          <w:p w:rsidR="00F76FB2" w:rsidRDefault="00F76FB2" w:rsidP="008B3B73">
            <w:pPr>
              <w:pStyle w:val="Tekstpodstawowy2"/>
              <w:numPr>
                <w:ilvl w:val="0"/>
                <w:numId w:val="9"/>
              </w:numPr>
              <w:ind w:left="454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Kolumna anestezjologiczna 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–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3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sztuk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  <w:p w:rsidR="00F76FB2" w:rsidRDefault="00F76FB2" w:rsidP="008B3B73">
            <w:pPr>
              <w:pStyle w:val="Tekstpodstawowy2"/>
              <w:tabs>
                <w:tab w:val="left" w:pos="14062"/>
              </w:tabs>
              <w:ind w:left="94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Model/typ oferowanego urządzenia: ………………………………………………… Producent/firma: …………………………………………………… </w:t>
            </w:r>
          </w:p>
          <w:p w:rsidR="00F76FB2" w:rsidRPr="000A49AA" w:rsidRDefault="00F76FB2" w:rsidP="008B3B73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 Rok produkcji: 2019r.</w:t>
            </w:r>
          </w:p>
        </w:tc>
      </w:tr>
      <w:tr w:rsidR="00F76FB2" w:rsidRPr="00471291" w:rsidTr="00F76FB2">
        <w:tc>
          <w:tcPr>
            <w:tcW w:w="675" w:type="dxa"/>
            <w:shd w:val="clear" w:color="auto" w:fill="auto"/>
          </w:tcPr>
          <w:p w:rsidR="00F76FB2" w:rsidRPr="000A49AA" w:rsidRDefault="00F76FB2" w:rsidP="008B3B73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8959" w:type="dxa"/>
            <w:shd w:val="clear" w:color="auto" w:fill="auto"/>
          </w:tcPr>
          <w:p w:rsidR="00F76FB2" w:rsidRPr="000A49AA" w:rsidRDefault="00F76FB2" w:rsidP="008B3B73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Opis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przedmiotu zamówienia – wymagania minimalne</w:t>
            </w:r>
          </w:p>
        </w:tc>
        <w:tc>
          <w:tcPr>
            <w:tcW w:w="1560" w:type="dxa"/>
          </w:tcPr>
          <w:p w:rsidR="00F76FB2" w:rsidRPr="00F76FB2" w:rsidRDefault="00F76FB2" w:rsidP="008B3B73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 xml:space="preserve">Potwierdzenie spełnienia wymagań minimalnych </w:t>
            </w:r>
            <w:r w:rsidRPr="00F76FB2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TAK/NIE* </w:t>
            </w:r>
          </w:p>
          <w:p w:rsidR="00F76FB2" w:rsidRPr="00D965EF" w:rsidRDefault="00F76FB2" w:rsidP="008B3B73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>Wypełnia wykonawca</w:t>
            </w:r>
          </w:p>
        </w:tc>
        <w:tc>
          <w:tcPr>
            <w:tcW w:w="2976" w:type="dxa"/>
            <w:shd w:val="clear" w:color="auto" w:fill="auto"/>
          </w:tcPr>
          <w:p w:rsidR="00F76FB2" w:rsidRDefault="00F76FB2" w:rsidP="008B3B73">
            <w:pPr>
              <w:pStyle w:val="Tekstpodstawowy2"/>
              <w:jc w:val="center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W przypadku spełnienia jednocześnie wymagań minimalnych oraz przy parametrach urządzenia wyższych niż minimalne należy podać parametry oferowane</w:t>
            </w:r>
          </w:p>
          <w:p w:rsidR="00F76FB2" w:rsidRPr="00F76FB2" w:rsidRDefault="00F76FB2" w:rsidP="008B3B73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 xml:space="preserve">Wypełnia Wykonawca </w:t>
            </w: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CE61B3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CE61B3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Sufitowa jednostka anestezjologiczna – urządzenie zakwalifikowane do wyrobów medycznych klasy IIb.</w:t>
            </w:r>
          </w:p>
        </w:tc>
        <w:tc>
          <w:tcPr>
            <w:tcW w:w="1560" w:type="dxa"/>
          </w:tcPr>
          <w:p w:rsidR="00F76FB2" w:rsidRPr="00CE61B3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CE61B3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CE61B3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CE61B3"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Urządzenie łatwe w utrzymaniu czystości – gładkie powierzchnie profili konstrukcyjnych bez widocznych śrub lub nitów mocujących, wszelkie zaślepki na konsoli montowane bezśrubowo</w:t>
            </w:r>
          </w:p>
        </w:tc>
        <w:tc>
          <w:tcPr>
            <w:tcW w:w="1560" w:type="dxa"/>
          </w:tcPr>
          <w:p w:rsidR="00F76FB2" w:rsidRPr="00CE61B3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CE61B3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CE61B3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 xml:space="preserve">Zestaw przyłączy elektryczno-gazowych. Płyta interfejsowa z przewodami elastycznymi zakończonymi zaworami odcinającymi do podłączenia sztywnego z instalacją szpitalną. 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Tworzywowa zaoblona obudowa sufitowa zakrywająca elementy montażowe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lastRenderedPageBreak/>
              <w:t>5.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Zawiesie sufitowe posiadające regulację umożliwiające montaż i dostosowanie do wymaganej wysokości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Waga kolumny bez elementów wyposażenia dodatkowego max 220 kg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Dopuszczalne obciążenie min. 200 kg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471291" w:rsidTr="00F76FB2">
        <w:trPr>
          <w:trHeight w:val="372"/>
        </w:trPr>
        <w:tc>
          <w:tcPr>
            <w:tcW w:w="675" w:type="dxa"/>
            <w:shd w:val="clear" w:color="auto" w:fill="auto"/>
          </w:tcPr>
          <w:p w:rsidR="00F76FB2" w:rsidRPr="00EF1003" w:rsidRDefault="00F76FB2" w:rsidP="00264BF5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</w:t>
            </w:r>
          </w:p>
        </w:tc>
        <w:tc>
          <w:tcPr>
            <w:tcW w:w="8959" w:type="dxa"/>
            <w:shd w:val="clear" w:color="auto" w:fill="auto"/>
          </w:tcPr>
          <w:p w:rsidR="00F76FB2" w:rsidRPr="00EF1003" w:rsidRDefault="00F76FB2" w:rsidP="00264BF5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KONSOLA</w:t>
            </w:r>
          </w:p>
        </w:tc>
        <w:tc>
          <w:tcPr>
            <w:tcW w:w="1560" w:type="dxa"/>
          </w:tcPr>
          <w:p w:rsidR="00F76FB2" w:rsidRPr="000A49AA" w:rsidRDefault="00F76FB2" w:rsidP="00264B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0A49AA" w:rsidRDefault="00F76FB2" w:rsidP="00264B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Konsola wykonana całkowicie z aluminium malowanego na kolor z palety RAL – możliwość wyboru kolorystyki lakierowania poszczególnych ścianek z palety RAL celem dostosowania jej do koloru sali operacyjnej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Kształt konsoli trapezoidalny – nie dopuszcza się kształtów okrągłych i prostokątnych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Profil konstrukcyjny konsoli dzielony z osobnym kanałem dla przewodów elektrycznych oraz dla przewodów gazowych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Kanały prowadzone pionowe wzdłuż wysokości konsoli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Ścianki konsoli o grubości min. 2 mm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Gniazda gazowe montowane na ściance kanału z przewodami gazowymi umieszczone w jednym pionowym rzędzie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Gniazda elektryczne, wyrównania potencjału oraz teletechniczne montowane na ściance kanału z przewodami elektrycznymi w pionowym rzędzie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Możliwość wyboru przez Zamawiającego konfiguracji montażu gniazd elektrycznych oraz gazowych – do wyboru  montaż na ściankach bocznych (gniazd gazowych) lub na  ściance tylnej (gniazda elektryczne)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Konsola pionowa o wysokości min. 1000 mm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Całkowita szerokość konsoli bez elementów wyposażenia zewnętrznego 390 mm +/-10 mm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Całkowita głębokość konsoli bez elementów wyposażenia zewnętrznego 200 mm +/-10 mm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Kąt mocowania ścianek bocznych w stosunku do ścianki frontowej na której znajduje się profil montażowy min 45°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konsoli o min. 330° z możliwością ograniczenia kąta obrotu min. co 30°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14.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Punkty poboru gazów medycznych zgodne ze standardem szwedzkim SS8752430 (tzw. typ AGA):</w:t>
            </w: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3 x O2     - tlen</w:t>
            </w: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3 x AIR    - sprężone powietrze</w:t>
            </w: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2 x VAC   - próżnia</w:t>
            </w: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1 x N2O  – podtlenek azotu</w:t>
            </w: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2 x AGSS - odciąg gazów anestetycznych z zaworem inżektorowym</w:t>
            </w:r>
          </w:p>
        </w:tc>
        <w:tc>
          <w:tcPr>
            <w:tcW w:w="1560" w:type="dxa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264BF5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Konsola wyposażona w manometry kontrolne gazów – po jednym dla każdego z rodzajów gazów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Konsola wyposażona w gniazda elektryczne:</w:t>
            </w:r>
            <w:r w:rsidRPr="00264BF5">
              <w:rPr>
                <w:rFonts w:ascii="Verdana" w:hAnsi="Verdana" w:cs="Calibri Light"/>
                <w:sz w:val="16"/>
                <w:szCs w:val="16"/>
              </w:rPr>
              <w:br/>
              <w:t>8 x gniazdo elektryczne  - gniazda zlicowane z powierzchnią ścianki konsoli– gniazda podzielone na min. Dwa obwody</w:t>
            </w:r>
            <w:r w:rsidRPr="00264BF5">
              <w:rPr>
                <w:rFonts w:ascii="Verdana" w:hAnsi="Verdana" w:cs="Calibri Light"/>
                <w:sz w:val="16"/>
                <w:szCs w:val="16"/>
              </w:rPr>
              <w:br/>
              <w:t>8 x bolec wyrównania potencjałów – gniazdo nie wystające poza obrys ści</w:t>
            </w:r>
            <w:r w:rsidR="00CC265D">
              <w:rPr>
                <w:rFonts w:ascii="Verdana" w:hAnsi="Verdana" w:cs="Calibri Light"/>
                <w:sz w:val="16"/>
                <w:szCs w:val="16"/>
              </w:rPr>
              <w:t>naki konsoli o więcej niż 2 mm</w:t>
            </w:r>
            <w:r w:rsidR="00CC265D">
              <w:rPr>
                <w:rFonts w:ascii="Verdana" w:hAnsi="Verdana" w:cs="Calibri Light"/>
                <w:sz w:val="16"/>
                <w:szCs w:val="16"/>
              </w:rPr>
              <w:br/>
              <w:t>4</w:t>
            </w:r>
            <w:r w:rsidRPr="00264BF5">
              <w:rPr>
                <w:rFonts w:ascii="Verdana" w:hAnsi="Verdana" w:cs="Calibri Light"/>
                <w:sz w:val="16"/>
                <w:szCs w:val="16"/>
              </w:rPr>
              <w:t xml:space="preserve"> x gniazdo teletechniczne typu RJ 45 cat.6 – gniazdo zlicowane z powierzchnią ścianki konsoli.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W środkowej części konsoli umieszczony prostokątny profil montażowy z anodowanego aluminium umożliwiający bezstopniowe mocowanie półek i szuflad na dowolnej wysokości. Profil zintegrowany z konsolą nie wystający poza jej obrys. Półki i szuflady z możliwością regulacji wysokości przez użytkowników.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18.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sz w:val="16"/>
                <w:szCs w:val="16"/>
              </w:rPr>
              <w:t>System mocowania półek i wyposażenia w profilu montażowym umożliwiający łatwy ich demontaż, zmianę kolejności montażu a także wymianę na inne wyposażenie bez potrzeby demontażu uchwytu głównego instalowanego w profilu montażowym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264BF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19.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Konsola łączona z ramieniem poprzez łącznik o przekroju owalnym i średnicy min. 11 cm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471291" w:rsidTr="00F76FB2">
        <w:trPr>
          <w:trHeight w:val="372"/>
        </w:trPr>
        <w:tc>
          <w:tcPr>
            <w:tcW w:w="675" w:type="dxa"/>
            <w:shd w:val="clear" w:color="auto" w:fill="auto"/>
          </w:tcPr>
          <w:p w:rsidR="00F76FB2" w:rsidRPr="00EF1003" w:rsidRDefault="00F76FB2" w:rsidP="00264BF5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III</w:t>
            </w:r>
          </w:p>
        </w:tc>
        <w:tc>
          <w:tcPr>
            <w:tcW w:w="8959" w:type="dxa"/>
            <w:shd w:val="clear" w:color="auto" w:fill="auto"/>
          </w:tcPr>
          <w:p w:rsidR="00F76FB2" w:rsidRPr="00EF1003" w:rsidRDefault="00F76FB2" w:rsidP="00264BF5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RAMIĘ NOŚNE</w:t>
            </w:r>
          </w:p>
        </w:tc>
        <w:tc>
          <w:tcPr>
            <w:tcW w:w="1560" w:type="dxa"/>
          </w:tcPr>
          <w:p w:rsidR="00F76FB2" w:rsidRPr="000A49AA" w:rsidRDefault="00F76FB2" w:rsidP="00264B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0A49AA" w:rsidRDefault="00F76FB2" w:rsidP="00264B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76FB2" w:rsidRPr="008941D4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8941D4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8941D4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  <w:p w:rsidR="008941D4" w:rsidRPr="008941D4" w:rsidRDefault="008941D4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8941D4" w:rsidRDefault="008941D4" w:rsidP="00264BF5">
            <w:pPr>
              <w:rPr>
                <w:rFonts w:ascii="Verdana" w:hAnsi="Verdana" w:cs="Calibri Light"/>
                <w:sz w:val="16"/>
                <w:szCs w:val="16"/>
              </w:rPr>
            </w:pPr>
            <w:r w:rsidRPr="008941D4">
              <w:rPr>
                <w:rFonts w:ascii="Verdana" w:hAnsi="Verdana" w:cs="Calibri Light"/>
                <w:sz w:val="16"/>
                <w:szCs w:val="16"/>
              </w:rPr>
              <w:t xml:space="preserve">Poziome podwójne ramię uchylne nośne o długości min. 1500 mm – wymiar liczony jako odległość od osi do osi obrotu pierwszego ramienia do osi obrotu drugiego ramienia. </w:t>
            </w:r>
          </w:p>
        </w:tc>
        <w:tc>
          <w:tcPr>
            <w:tcW w:w="1560" w:type="dxa"/>
          </w:tcPr>
          <w:p w:rsidR="00F76FB2" w:rsidRPr="008941D4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8941D4" w:rsidRDefault="00F76FB2" w:rsidP="00264B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Ramię wykonane z aluminium malowanego na kolor z palety RAL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Profil ramienia w kształcie prostokąta (bez powierzchni wypukłych lub wklęsłych) ułatwiający utrzymanie czystości. Krawędzie zaokrąglone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Aluminiowe lub tworzywowe zaślepki zakończenia ramienia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264BF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264BF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Szerokość profilu 220 mm +/-10 mm</w:t>
            </w:r>
          </w:p>
        </w:tc>
        <w:tc>
          <w:tcPr>
            <w:tcW w:w="1560" w:type="dxa"/>
          </w:tcPr>
          <w:p w:rsidR="00F76FB2" w:rsidRDefault="00F76FB2" w:rsidP="00264BF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264BF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Wysokość profilu 120 mm +/-10 mm</w:t>
            </w:r>
          </w:p>
        </w:tc>
        <w:tc>
          <w:tcPr>
            <w:tcW w:w="1560" w:type="dxa"/>
          </w:tcPr>
          <w:p w:rsidR="00F76FB2" w:rsidRDefault="00F76FB2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BB274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Grubość ścianki profilu min. 9 mm</w:t>
            </w:r>
          </w:p>
        </w:tc>
        <w:tc>
          <w:tcPr>
            <w:tcW w:w="1560" w:type="dxa"/>
          </w:tcPr>
          <w:p w:rsidR="00F76FB2" w:rsidRDefault="00F76FB2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BB274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264BF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Pneumatyczny hamulec obrotu ramienia</w:t>
            </w:r>
          </w:p>
        </w:tc>
        <w:tc>
          <w:tcPr>
            <w:tcW w:w="1560" w:type="dxa"/>
          </w:tcPr>
          <w:p w:rsidR="00F76FB2" w:rsidRDefault="00F76FB2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BB274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264BF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264BF5"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Hamulec zwalniany poprzez przycisk  z graficznym kolorystycznym oznaczeniem umieszczony na tworzywowym   uchwycie regulacyjnym montowanym od frontu półki. Ze względów ergonomicznych nie dopuszcza się przycisków montowanych na szynie sprzętowej</w:t>
            </w:r>
          </w:p>
        </w:tc>
        <w:tc>
          <w:tcPr>
            <w:tcW w:w="1560" w:type="dxa"/>
          </w:tcPr>
          <w:p w:rsidR="00F76FB2" w:rsidRDefault="00F76FB2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BB274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Na zaślepce ramienia zamontowany sygnalizator w postaci diody LED odblokowania hamulca w kolorystyce zgodnej z graficznym oznaczeniem na uchwycie regulacyjnym – sygnalizator załączany w przypadku naciśnięcia hamulca</w:t>
            </w:r>
          </w:p>
        </w:tc>
        <w:tc>
          <w:tcPr>
            <w:tcW w:w="1560" w:type="dxa"/>
          </w:tcPr>
          <w:p w:rsidR="00F76FB2" w:rsidRDefault="00F76FB2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BB274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ramienia względem zawieszenia sufitowego min. 330° z możliwością ograniczenia kąta obrotu min. co 30°</w:t>
            </w:r>
            <w:r w:rsidR="00BC6C19">
              <w:rPr>
                <w:rFonts w:ascii="Verdana" w:hAnsi="Verdana" w:cs="Calibri Light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F76FB2" w:rsidRDefault="00F76FB2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BB2745">
            <w:pPr>
              <w:jc w:val="center"/>
            </w:pPr>
          </w:p>
        </w:tc>
      </w:tr>
      <w:tr w:rsidR="00F76FB2" w:rsidRPr="00CE61B3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12.</w:t>
            </w:r>
          </w:p>
        </w:tc>
        <w:tc>
          <w:tcPr>
            <w:tcW w:w="8959" w:type="dxa"/>
            <w:shd w:val="clear" w:color="auto" w:fill="auto"/>
          </w:tcPr>
          <w:p w:rsidR="00F76FB2" w:rsidRPr="00264BF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264BF5">
              <w:rPr>
                <w:rFonts w:ascii="Verdana" w:hAnsi="Verdana" w:cs="Calibri Light"/>
                <w:color w:val="000000"/>
                <w:sz w:val="16"/>
                <w:szCs w:val="16"/>
              </w:rPr>
              <w:t>Zintegrowane oświetlenie ambientowe ledowe (min. 2 x 7W na każdy człon ramienia) umieszczone na górnej płaszczyźnie ramienia wykorzystywane przy operacjach endoskopowych – oświetlenie z funkcją włączania/wyłączania oraz regulacją jasności</w:t>
            </w:r>
            <w:r w:rsidR="00BC6C19">
              <w:rPr>
                <w:rFonts w:ascii="Verdana" w:hAnsi="Verdana" w:cs="Calibri Light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F76FB2" w:rsidRDefault="00F76FB2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F76FB2" w:rsidRDefault="00F76FB2" w:rsidP="00BB2745">
            <w:pPr>
              <w:jc w:val="center"/>
            </w:pPr>
          </w:p>
        </w:tc>
      </w:tr>
      <w:tr w:rsidR="00BC6C19" w:rsidRPr="00BC6C19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BC6C19" w:rsidRPr="00BC6C19" w:rsidRDefault="00BC6C19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C6C19">
              <w:rPr>
                <w:rFonts w:ascii="Verdana" w:hAnsi="Verdana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8959" w:type="dxa"/>
            <w:shd w:val="clear" w:color="auto" w:fill="auto"/>
          </w:tcPr>
          <w:p w:rsidR="00BC6C19" w:rsidRPr="00BC6C19" w:rsidRDefault="00BC6C19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C6C19">
              <w:rPr>
                <w:rFonts w:ascii="Verdana" w:hAnsi="Verdana" w:cs="Calibri Light"/>
                <w:sz w:val="16"/>
                <w:szCs w:val="16"/>
              </w:rPr>
              <w:t>Regulacja wysokości ramienia za pomocą przycisków umieszczonych na jednej z dwóch rączek zamontowanych do części frontowej półki</w:t>
            </w:r>
            <w:r>
              <w:rPr>
                <w:rFonts w:ascii="Verdana" w:hAnsi="Verdana" w:cs="Calibri Light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BC6C19" w:rsidRPr="00BC6C19" w:rsidRDefault="00BC6C19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BC6C19" w:rsidRPr="00BC6C19" w:rsidRDefault="00BC6C19" w:rsidP="00BB2745">
            <w:pPr>
              <w:jc w:val="center"/>
            </w:pPr>
          </w:p>
        </w:tc>
      </w:tr>
      <w:tr w:rsidR="00F76FB2" w:rsidRPr="00471291" w:rsidTr="00F76FB2">
        <w:trPr>
          <w:trHeight w:val="372"/>
        </w:trPr>
        <w:tc>
          <w:tcPr>
            <w:tcW w:w="675" w:type="dxa"/>
            <w:shd w:val="clear" w:color="auto" w:fill="auto"/>
          </w:tcPr>
          <w:p w:rsidR="00F76FB2" w:rsidRPr="00EF1003" w:rsidRDefault="00F76FB2" w:rsidP="00264BF5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IV</w:t>
            </w:r>
          </w:p>
        </w:tc>
        <w:tc>
          <w:tcPr>
            <w:tcW w:w="8959" w:type="dxa"/>
            <w:shd w:val="clear" w:color="auto" w:fill="auto"/>
          </w:tcPr>
          <w:p w:rsidR="00F76FB2" w:rsidRPr="00EF1003" w:rsidRDefault="00F76FB2" w:rsidP="00264BF5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WYPOSAŻENIE DODATKOWE KONSOLI</w:t>
            </w:r>
          </w:p>
        </w:tc>
        <w:tc>
          <w:tcPr>
            <w:tcW w:w="1560" w:type="dxa"/>
          </w:tcPr>
          <w:p w:rsidR="00F76FB2" w:rsidRPr="000A49AA" w:rsidRDefault="00F76FB2" w:rsidP="00264B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0A49AA" w:rsidRDefault="00F76FB2" w:rsidP="00264BF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76FB2" w:rsidRPr="00BB274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BB274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B2745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F76FB2" w:rsidRPr="00BB274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color w:val="000000"/>
                <w:sz w:val="16"/>
                <w:szCs w:val="16"/>
              </w:rPr>
              <w:t>1 x półka ze stali lakierowanej o wymiarach  (+/- 5%) 460 mm x 440mm z szufladą z możliwością regulacji bezstopniowej wysokości o głębokości szuflady min. 80 mm o wymiarze wewnętrznym szuflady min. 320 mm x 320mm (wymiar liczony jako najwęższa szerokość i głębokość szuflady), front szuflady wykonany z materiału kompozytowego bakteriobójczego całkowicie gładkiego z profilowanym wycięciem służącym za uchwyt – nie dopuszcza się uchwytów wystających poza czoło szuflady ani uchwytów wpuszczanych w czoło szuflady. Półka z szufladą montowana do profilu montażowego w konsoli.</w:t>
            </w:r>
          </w:p>
        </w:tc>
        <w:tc>
          <w:tcPr>
            <w:tcW w:w="1560" w:type="dxa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BB274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BB274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B2745"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BB274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color w:val="000000"/>
                <w:sz w:val="16"/>
                <w:szCs w:val="16"/>
              </w:rPr>
              <w:t>Dopuszczalne obciążenie szuflady min. 40 kg</w:t>
            </w:r>
          </w:p>
        </w:tc>
        <w:tc>
          <w:tcPr>
            <w:tcW w:w="1560" w:type="dxa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BB274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BB274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B2745"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BB274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color w:val="000000"/>
                <w:sz w:val="16"/>
                <w:szCs w:val="16"/>
              </w:rPr>
              <w:t>1 x półka z ze stali lakierowanej mocowana do profilu montażowego w konsoli z możliwością regulacji bezstopniowej wysokości o wymiarach (+/- 5%) 460 mm x 440mm, materiał półki kompozytowy całkowicie gładki zapobiegający ogniskowaniu się bakterii</w:t>
            </w:r>
          </w:p>
        </w:tc>
        <w:tc>
          <w:tcPr>
            <w:tcW w:w="1560" w:type="dxa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BB274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BB274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B2745"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</w:tcPr>
          <w:p w:rsidR="00F76FB2" w:rsidRPr="00BB274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color w:val="000000"/>
                <w:sz w:val="16"/>
                <w:szCs w:val="16"/>
              </w:rPr>
              <w:t>Półki posiadające szyny boczne akcesoryjne montowane z lewej i prawej strony</w:t>
            </w:r>
          </w:p>
        </w:tc>
        <w:tc>
          <w:tcPr>
            <w:tcW w:w="1560" w:type="dxa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BB274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BB274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B2745"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</w:tcPr>
          <w:p w:rsidR="00F76FB2" w:rsidRPr="00BB274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color w:val="000000"/>
                <w:sz w:val="16"/>
                <w:szCs w:val="16"/>
              </w:rPr>
              <w:t>Szyny akcesoryjne przy półkach zakończone zaokrąglonymi tworzywowymi lub gumowymi narożnikami zintegrowanymi z szynami bocznymi. Nie dopuszcza się nakładanych, wsuwanych lub dokręcanych narożników.</w:t>
            </w:r>
          </w:p>
        </w:tc>
        <w:tc>
          <w:tcPr>
            <w:tcW w:w="1560" w:type="dxa"/>
          </w:tcPr>
          <w:p w:rsidR="00F76FB2" w:rsidRPr="00BB2745" w:rsidRDefault="00F76FB2" w:rsidP="00BB2745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BB274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BB274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B2745"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BB274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color w:val="000000"/>
                <w:sz w:val="16"/>
                <w:szCs w:val="16"/>
              </w:rPr>
              <w:t>Wieszak na kroplówki</w:t>
            </w:r>
          </w:p>
        </w:tc>
        <w:tc>
          <w:tcPr>
            <w:tcW w:w="1560" w:type="dxa"/>
          </w:tcPr>
          <w:p w:rsidR="00F76FB2" w:rsidRPr="00BB2745" w:rsidRDefault="00F76FB2" w:rsidP="00BB2745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76FB2" w:rsidRPr="00BB2745" w:rsidTr="00F76FB2">
        <w:trPr>
          <w:trHeight w:val="322"/>
        </w:trPr>
        <w:tc>
          <w:tcPr>
            <w:tcW w:w="675" w:type="dxa"/>
            <w:shd w:val="clear" w:color="auto" w:fill="auto"/>
          </w:tcPr>
          <w:p w:rsidR="00F76FB2" w:rsidRPr="00BB2745" w:rsidRDefault="00F76FB2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B2745"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F76FB2" w:rsidRPr="00BB2745" w:rsidRDefault="00F76FB2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color w:val="000000"/>
                <w:sz w:val="16"/>
                <w:szCs w:val="16"/>
              </w:rPr>
              <w:t>Uchwyt do aparatu znieczulania umieszczony z tyłu konsoli,  umożliwiający zawieszenie aparatu do znieczulania na konsoli</w:t>
            </w:r>
          </w:p>
        </w:tc>
        <w:tc>
          <w:tcPr>
            <w:tcW w:w="1560" w:type="dxa"/>
          </w:tcPr>
          <w:p w:rsidR="00F76FB2" w:rsidRPr="00BB2745" w:rsidRDefault="00F76FB2" w:rsidP="00BB2745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F76FB2" w:rsidRPr="00BB2745" w:rsidRDefault="00F76FB2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F3AB8" w:rsidRPr="009954C8" w:rsidRDefault="008F3AB8" w:rsidP="008F3AB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 xml:space="preserve">* </w:t>
      </w:r>
      <w:r w:rsidR="009954C8" w:rsidRPr="009954C8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>w powyższej tabeli kolumnę nr 3 wypełnia Wykonawca wpisując odpowiednio TAK lub NIE</w:t>
      </w:r>
    </w:p>
    <w:p w:rsidR="008F3AB8" w:rsidRDefault="008F3AB8" w:rsidP="008F3AB8">
      <w:pPr>
        <w:spacing w:after="0" w:line="240" w:lineRule="auto"/>
        <w:rPr>
          <w:rFonts w:ascii="Verdana" w:eastAsia="Times New Roman" w:hAnsi="Verdana" w:cs="Arial"/>
          <w:b/>
          <w:i/>
          <w:iCs/>
          <w:sz w:val="16"/>
          <w:szCs w:val="16"/>
          <w:u w:val="single"/>
          <w:lang w:eastAsia="pl-PL"/>
        </w:rPr>
      </w:pPr>
      <w:r w:rsidRPr="009954C8">
        <w:rPr>
          <w:rFonts w:ascii="Verdana" w:eastAsia="Times New Roman" w:hAnsi="Verdana" w:cs="Arial"/>
          <w:b/>
          <w:i/>
          <w:iCs/>
          <w:sz w:val="16"/>
          <w:szCs w:val="16"/>
          <w:u w:val="single"/>
          <w:lang w:eastAsia="pl-PL"/>
        </w:rPr>
        <w:t>UWAGA! Nie spełnienie parametrów wymaganych przez Zamawiającego spowoduje odrzucenie oferty w zakresie Części nr 1</w:t>
      </w:r>
    </w:p>
    <w:p w:rsidR="00E11A61" w:rsidRDefault="00E11A61" w:rsidP="008F3AB8">
      <w:pPr>
        <w:spacing w:after="0" w:line="240" w:lineRule="auto"/>
        <w:rPr>
          <w:rFonts w:ascii="Verdana" w:eastAsia="Times New Roman" w:hAnsi="Verdana" w:cs="Arial"/>
          <w:b/>
          <w:i/>
          <w:iCs/>
          <w:sz w:val="16"/>
          <w:szCs w:val="16"/>
          <w:u w:val="single"/>
          <w:lang w:eastAsia="pl-PL"/>
        </w:rPr>
      </w:pPr>
    </w:p>
    <w:p w:rsidR="00E11A61" w:rsidRPr="009954C8" w:rsidRDefault="00E11A61" w:rsidP="008F3AB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59"/>
        <w:gridCol w:w="1560"/>
        <w:gridCol w:w="2976"/>
      </w:tblGrid>
      <w:tr w:rsidR="009954C8" w:rsidRPr="00471291" w:rsidTr="009954C8">
        <w:tc>
          <w:tcPr>
            <w:tcW w:w="14170" w:type="dxa"/>
            <w:gridSpan w:val="4"/>
            <w:shd w:val="clear" w:color="auto" w:fill="auto"/>
          </w:tcPr>
          <w:p w:rsidR="009954C8" w:rsidRDefault="000C625E" w:rsidP="00F0407F">
            <w:pPr>
              <w:pStyle w:val="Tekstpodstawowy2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br w:type="page"/>
            </w:r>
            <w:r w:rsidR="009954C8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Przedmiot zamówienia: </w:t>
            </w:r>
          </w:p>
          <w:p w:rsidR="009954C8" w:rsidRDefault="009954C8" w:rsidP="009954C8">
            <w:pPr>
              <w:pStyle w:val="Tekstpodstawowy2"/>
              <w:numPr>
                <w:ilvl w:val="0"/>
                <w:numId w:val="9"/>
              </w:numPr>
              <w:ind w:left="454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Kolumna chirurgiczna 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–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3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sztuk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  <w:p w:rsidR="009954C8" w:rsidRDefault="009954C8" w:rsidP="00F0407F">
            <w:pPr>
              <w:pStyle w:val="Tekstpodstawowy2"/>
              <w:tabs>
                <w:tab w:val="left" w:pos="14062"/>
              </w:tabs>
              <w:ind w:left="94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Model/typ oferowanego urządzenia: ………………………………………………… Producent/firma: …………………………………………………… </w:t>
            </w:r>
          </w:p>
          <w:p w:rsidR="009954C8" w:rsidRPr="000A49AA" w:rsidRDefault="009954C8" w:rsidP="00F0407F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 Rok produkcji: 2019r.</w:t>
            </w:r>
          </w:p>
        </w:tc>
      </w:tr>
      <w:tr w:rsidR="009954C8" w:rsidRPr="00471291" w:rsidTr="009954C8">
        <w:tc>
          <w:tcPr>
            <w:tcW w:w="675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8959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Opis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przedmiotu zamówienia – wymagania minimalne</w:t>
            </w:r>
          </w:p>
        </w:tc>
        <w:tc>
          <w:tcPr>
            <w:tcW w:w="1560" w:type="dxa"/>
          </w:tcPr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 xml:space="preserve">Potwierdzenie spełnienia wymagań minimalnych </w:t>
            </w:r>
            <w:r w:rsidRPr="00F76FB2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TAK/NIE* </w:t>
            </w:r>
          </w:p>
          <w:p w:rsidR="009954C8" w:rsidRPr="00D965EF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>Wypełnia wykonawca</w:t>
            </w:r>
          </w:p>
        </w:tc>
        <w:tc>
          <w:tcPr>
            <w:tcW w:w="2976" w:type="dxa"/>
            <w:shd w:val="clear" w:color="auto" w:fill="auto"/>
          </w:tcPr>
          <w:p w:rsidR="009954C8" w:rsidRDefault="009954C8" w:rsidP="00F0407F">
            <w:pPr>
              <w:pStyle w:val="Tekstpodstawowy2"/>
              <w:jc w:val="center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W przypadku spełnienia jednocześnie wymagań minimalnych oraz przy parametrach urządzenia wyższych niż minimalne należy podać parametry oferowane</w:t>
            </w:r>
          </w:p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 xml:space="preserve">Wypełnia Wykonawca </w:t>
            </w: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1003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</w:tc>
        <w:tc>
          <w:tcPr>
            <w:tcW w:w="8959" w:type="dxa"/>
            <w:shd w:val="clear" w:color="auto" w:fill="auto"/>
          </w:tcPr>
          <w:p w:rsidR="009954C8" w:rsidRPr="00EF1003" w:rsidRDefault="009954C8" w:rsidP="00D11FDB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EF100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WYMAGANIA OGÓLNE</w:t>
            </w:r>
          </w:p>
        </w:tc>
        <w:tc>
          <w:tcPr>
            <w:tcW w:w="1560" w:type="dxa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B2745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Sufitowa jednostka chirurgiczna – urządzenie zakwalifikowane do wyrobów medycznych klasy IIb.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Urządzenie łatwe w utrzymaniu czystości – gładkie powierzchnie profili konstrukcyjnych bez widocznych śrub lub nitów mocujących, wszelkie zaślepki na konsoli montowane bezśrubowo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Zestaw przyłączy elektryczno-gazowych. Płyta interfejsowa z przewodami elastycznymi zakończonymi zaworami odcinającymi do podłączenia sztywnego z instalacją szpitalną.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Tworzywowa zaoblona obudowa sufitowa zakrywająca elementy montażowe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Zawiesie sufitowe posiadające regulację umożliwiające montaż i dostosowanie do wymaganej wysokości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Waga kolumny bez elementów wyposażenia dodatkowego max 220 kg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Dopuszczalne obciążenie min. 140 kg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1003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</w:t>
            </w:r>
          </w:p>
        </w:tc>
        <w:tc>
          <w:tcPr>
            <w:tcW w:w="8959" w:type="dxa"/>
            <w:shd w:val="clear" w:color="auto" w:fill="auto"/>
          </w:tcPr>
          <w:p w:rsidR="009954C8" w:rsidRPr="00EF1003" w:rsidRDefault="009954C8" w:rsidP="00D11FDB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KONSOLA</w:t>
            </w:r>
          </w:p>
        </w:tc>
        <w:tc>
          <w:tcPr>
            <w:tcW w:w="1560" w:type="dxa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Konsola wykonana całkowicie z aluminium malowanego na kolor z palety RAL – możliwość wyboru kolorystyki lakierowania poszczególnych ścianek z palety RAL celem dostosowania jej do koloru sali operacyjnej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Kształt konsoli trapezoidalny – nie dopuszcza się kształtów okrągłych i prostokątnych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Profil konstrukcyjny konsoli dzielony z osobnym kanałem dla przewodów elektrycznych oraz dla przewodów gazowych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Kanały prowadzone pionowe wzdłuż wysokości konsoli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color w:val="000000"/>
                <w:sz w:val="16"/>
                <w:szCs w:val="16"/>
              </w:rPr>
              <w:t>Ścianki konsoli o grubości min. 2 mm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color w:val="000000"/>
                <w:sz w:val="16"/>
                <w:szCs w:val="16"/>
              </w:rPr>
              <w:t>Gniazda gazowe montowane na ściance kanału z przewodami gazowymi umieszczone w jednym pionowym rzędzie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Gniazda elektryczne, wyrównania potencjału oraz teletechniczne montowane n ściance kanału z przewodami elektrycznymi w pionowym rzędzie</w:t>
            </w:r>
          </w:p>
        </w:tc>
        <w:tc>
          <w:tcPr>
            <w:tcW w:w="1560" w:type="dxa"/>
          </w:tcPr>
          <w:p w:rsidR="009954C8" w:rsidRDefault="009954C8" w:rsidP="00BB2745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B2745">
            <w:pPr>
              <w:jc w:val="center"/>
            </w:pPr>
          </w:p>
        </w:tc>
      </w:tr>
      <w:tr w:rsidR="009954C8" w:rsidRPr="00BB2745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B2745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B2745">
              <w:rPr>
                <w:rFonts w:ascii="Verdana" w:hAnsi="Verdana" w:cs="Calibri"/>
                <w:sz w:val="16"/>
                <w:szCs w:val="16"/>
                <w:lang w:val="pl-PL"/>
              </w:rPr>
              <w:t>8</w:t>
            </w:r>
          </w:p>
        </w:tc>
        <w:tc>
          <w:tcPr>
            <w:tcW w:w="8959" w:type="dxa"/>
            <w:shd w:val="clear" w:color="auto" w:fill="auto"/>
          </w:tcPr>
          <w:p w:rsidR="009954C8" w:rsidRPr="00BB2745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  <w:r w:rsidRPr="00BB2745">
              <w:rPr>
                <w:rFonts w:ascii="Verdana" w:hAnsi="Verdana" w:cs="Calibri Light"/>
                <w:sz w:val="16"/>
                <w:szCs w:val="16"/>
              </w:rPr>
              <w:t>Możliwość wyboru przez Zamawiającego konfiguracji montażu gniazd elektrycznych oraz gazowych – do wyboru  montaż na ściankach bocznych (gniazd gazowych) lub na  ścia</w:t>
            </w:r>
            <w:r>
              <w:rPr>
                <w:rFonts w:ascii="Verdana" w:hAnsi="Verdana" w:cs="Calibri Light"/>
                <w:sz w:val="16"/>
                <w:szCs w:val="16"/>
              </w:rPr>
              <w:t>nce tylnej (gniazda elektryczne</w:t>
            </w:r>
          </w:p>
        </w:tc>
        <w:tc>
          <w:tcPr>
            <w:tcW w:w="1560" w:type="dxa"/>
          </w:tcPr>
          <w:p w:rsidR="009954C8" w:rsidRPr="00BB2745" w:rsidRDefault="009954C8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BB2745" w:rsidRDefault="009954C8" w:rsidP="00BB27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BB2745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</w:tcPr>
          <w:p w:rsidR="009954C8" w:rsidRPr="00EB1D6C" w:rsidRDefault="009954C8" w:rsidP="00EB1D6C">
            <w:pPr>
              <w:rPr>
                <w:rFonts w:ascii="Verdana" w:hAnsi="Verdana" w:cs="Calibri Light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sz w:val="16"/>
                <w:szCs w:val="16"/>
              </w:rPr>
              <w:t>Konsola pionowa o wysokości min. 1000 mm</w:t>
            </w:r>
          </w:p>
          <w:p w:rsidR="009954C8" w:rsidRPr="00EB1D6C" w:rsidRDefault="009954C8" w:rsidP="00BB2745">
            <w:pPr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54C8" w:rsidRPr="00EB1D6C" w:rsidRDefault="009954C8" w:rsidP="00BB2745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B1D6C" w:rsidRDefault="009954C8" w:rsidP="00BB2745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</w:tr>
      <w:tr w:rsidR="009954C8" w:rsidRPr="00BB2745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8959" w:type="dxa"/>
            <w:shd w:val="clear" w:color="auto" w:fill="auto"/>
          </w:tcPr>
          <w:p w:rsidR="009954C8" w:rsidRPr="00EB1D6C" w:rsidRDefault="009954C8" w:rsidP="00EB1D6C">
            <w:pPr>
              <w:rPr>
                <w:rFonts w:ascii="Verdana" w:hAnsi="Verdana" w:cs="Calibri Light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sz w:val="16"/>
                <w:szCs w:val="16"/>
              </w:rPr>
              <w:t xml:space="preserve">Całkowita szerokość konsoli bez elementów wyposażenia zewnętrznego 390 mm +/-10 mm 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BB2745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8959" w:type="dxa"/>
            <w:shd w:val="clear" w:color="auto" w:fill="auto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Całkowita głębokość konsoli bez elementów wyposażenia zewnętrznego 200 mm +/-10 mm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BB2745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12.</w:t>
            </w:r>
          </w:p>
        </w:tc>
        <w:tc>
          <w:tcPr>
            <w:tcW w:w="8959" w:type="dxa"/>
            <w:shd w:val="clear" w:color="auto" w:fill="auto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Kąt mocowania ścianek bocznych w stosunku do ścianki frontowej na której znajduje się profil montażowy min 45°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BB2745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8959" w:type="dxa"/>
            <w:shd w:val="clear" w:color="auto" w:fill="auto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konsoli o min. 330° z możliwością ograniczenia kąta obrotu min. co 30°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BB2745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14.</w:t>
            </w:r>
          </w:p>
        </w:tc>
        <w:tc>
          <w:tcPr>
            <w:tcW w:w="8959" w:type="dxa"/>
            <w:shd w:val="clear" w:color="auto" w:fill="auto"/>
          </w:tcPr>
          <w:p w:rsidR="00CA2CC5" w:rsidRDefault="009954C8" w:rsidP="00CA2CC5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Punkty poboru gazów medycznych zgodne ze standardem szwedzkim SS8752430 (tzw. typ AGA):</w:t>
            </w: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2 x AIR    - sprężone powietrze </w:t>
            </w:r>
          </w:p>
          <w:p w:rsidR="009954C8" w:rsidRPr="00EB1D6C" w:rsidRDefault="00CA2CC5" w:rsidP="00CA2CC5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>
              <w:rPr>
                <w:rFonts w:ascii="Verdana" w:hAnsi="Verdana" w:cs="Calibri Light"/>
                <w:color w:val="000000"/>
                <w:sz w:val="16"/>
                <w:szCs w:val="16"/>
              </w:rPr>
              <w:t>1 x AIR Motor – sprężone powietrze 8-bar</w:t>
            </w:r>
            <w:r w:rsidR="009954C8"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2 x VAC   - próżnia</w:t>
            </w:r>
            <w:r w:rsidR="009954C8"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2 x Co2  – dwutlenek węgla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BB2745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sz w:val="16"/>
                <w:szCs w:val="16"/>
              </w:rPr>
              <w:t>Konsola wyposażona w manometry kontrolne gazów – po jednym dla każdego z rodzajów gazów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BB2745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sz w:val="16"/>
                <w:szCs w:val="16"/>
              </w:rPr>
              <w:t>Konsola wyposażona w gniazda elektryczne:</w:t>
            </w:r>
            <w:r w:rsidRPr="00EB1D6C">
              <w:rPr>
                <w:rFonts w:ascii="Verdana" w:hAnsi="Verdana" w:cs="Calibri Light"/>
                <w:sz w:val="16"/>
                <w:szCs w:val="16"/>
              </w:rPr>
              <w:br/>
              <w:t>12 x gniazdo elektryczne  - gniazda zlicowane z powierzchnią ścianki konsoli– gniazda podzielone na min. Dwa obwody</w:t>
            </w:r>
            <w:r w:rsidRPr="00EB1D6C">
              <w:rPr>
                <w:rFonts w:ascii="Verdana" w:hAnsi="Verdana" w:cs="Calibri Light"/>
                <w:sz w:val="16"/>
                <w:szCs w:val="16"/>
              </w:rPr>
              <w:br/>
              <w:t>12 x bolec wyrównania potencjałów – gniazdo nie wystające poza obrys ści</w:t>
            </w:r>
            <w:r w:rsidR="008941D4">
              <w:rPr>
                <w:rFonts w:ascii="Verdana" w:hAnsi="Verdana" w:cs="Calibri Light"/>
                <w:sz w:val="16"/>
                <w:szCs w:val="16"/>
              </w:rPr>
              <w:t>naki konsoli o więcej niż 2 mm</w:t>
            </w:r>
            <w:r w:rsidR="008941D4">
              <w:rPr>
                <w:rFonts w:ascii="Verdana" w:hAnsi="Verdana" w:cs="Calibri Light"/>
                <w:sz w:val="16"/>
                <w:szCs w:val="16"/>
              </w:rPr>
              <w:br/>
              <w:t>4</w:t>
            </w:r>
            <w:r w:rsidRPr="00EB1D6C">
              <w:rPr>
                <w:rFonts w:ascii="Verdana" w:hAnsi="Verdana" w:cs="Calibri Light"/>
                <w:sz w:val="16"/>
                <w:szCs w:val="16"/>
              </w:rPr>
              <w:t xml:space="preserve"> x gniazdo teletechniczne typu RJ 45 cat.6 – gniazdo zlicowane z powierzchnią</w:t>
            </w:r>
            <w:r w:rsidR="007F2E55">
              <w:rPr>
                <w:rFonts w:ascii="Verdana" w:hAnsi="Verdana" w:cs="Calibri Light"/>
                <w:sz w:val="16"/>
                <w:szCs w:val="16"/>
              </w:rPr>
              <w:t xml:space="preserve"> ścianki konsoli.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17.</w:t>
            </w:r>
          </w:p>
        </w:tc>
        <w:tc>
          <w:tcPr>
            <w:tcW w:w="8959" w:type="dxa"/>
            <w:shd w:val="clear" w:color="auto" w:fill="auto"/>
          </w:tcPr>
          <w:p w:rsidR="009954C8" w:rsidRPr="00EB1D6C" w:rsidRDefault="009954C8" w:rsidP="00EB1D6C">
            <w:pPr>
              <w:rPr>
                <w:rFonts w:ascii="Verdana" w:hAnsi="Verdana" w:cs="Calibri Light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sz w:val="16"/>
                <w:szCs w:val="16"/>
              </w:rPr>
              <w:t>W środkowej części konsoli umieszczony prostokątny profil montażowy z anodowanego aluminium umożliwiający bezstopniowe mocowanie półek i szuflad na dowolnej wysokości. Profil zintegrowany z konsolą nie wystający poza jej obrys. Półki i szuflady z możliwością regulacji wysokości przez użytkowników.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18.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sz w:val="16"/>
                <w:szCs w:val="16"/>
              </w:rPr>
              <w:t>System mocowania półek i wyposażenia w profilu montażowym umożliwiający łatwy ich demontaż, zmianę kolejności montażu a także wymianę na inne wyposażenie bez potrzeby demontażu uchwytu głównego instalowanego w profilu montażowym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19.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Konsola łączona z ramieniem poprzez łącznik o przekroju owalnym i średnicy min. 11 cm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1003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III</w:t>
            </w:r>
          </w:p>
        </w:tc>
        <w:tc>
          <w:tcPr>
            <w:tcW w:w="8959" w:type="dxa"/>
            <w:shd w:val="clear" w:color="auto" w:fill="auto"/>
          </w:tcPr>
          <w:p w:rsidR="009954C8" w:rsidRPr="00EF1003" w:rsidRDefault="009954C8" w:rsidP="00D11FDB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RAMIĘ NOŚNE</w:t>
            </w:r>
          </w:p>
        </w:tc>
        <w:tc>
          <w:tcPr>
            <w:tcW w:w="1560" w:type="dxa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Poziome podwójne  ramię nośne o długości min. 900 + 900  mm 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Ramię wykonane z aluminium malowanego na kolor z palety RAL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Profil ramienia w kształcie prostokąta (bez powierzchni wypukłych lub wklęsłych) ułatwiający utrzymanie czystości. Krawędzie zaokrąglone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Aluminiowe lub tworzywowe zaślepki zakończenia ramienia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Szerokość profilu 220 mm +/-10 mm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Wysokość profilu 120 mm +/-10 mm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Grubość ścianki profilu min. 9 mm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Pneumatyczny hamulec obrotu ramienia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Hamulec zwalniany poprzez przycisk  z graficznym kolorystycznym oznaczeniem umieszczony na tworzywowym   uchwycie regulacyjnym montowanym od frontu półki. Ze względów ergonomicznych nie dopuszcza się przycisków montowanych na szynie sprzętowej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Na zaślepce ramienia zamontowany sygnalizator w postaci diody LED odblokowania hamulca w kolorystyce zgodnej z graficznym oznaczeniem na uchwycie regulacyjnym – sygnalizator załączany w przypadku naciśnięcia hamulca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ramienia względem zawieszenia sufitowego min. 330° z możliwością ograniczenia kąta obrotu min. co 30°</w:t>
            </w:r>
          </w:p>
        </w:tc>
        <w:tc>
          <w:tcPr>
            <w:tcW w:w="1560" w:type="dxa"/>
          </w:tcPr>
          <w:p w:rsidR="009954C8" w:rsidRDefault="009954C8" w:rsidP="00EB1D6C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B1D6C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1003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IV</w:t>
            </w:r>
          </w:p>
        </w:tc>
        <w:tc>
          <w:tcPr>
            <w:tcW w:w="8959" w:type="dxa"/>
            <w:shd w:val="clear" w:color="auto" w:fill="auto"/>
          </w:tcPr>
          <w:p w:rsidR="009954C8" w:rsidRPr="00EF1003" w:rsidRDefault="009954C8" w:rsidP="00D11FDB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WYPOSAŻENIE DODATKOWE KONSOLI</w:t>
            </w:r>
          </w:p>
        </w:tc>
        <w:tc>
          <w:tcPr>
            <w:tcW w:w="1560" w:type="dxa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EB1D6C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B1D6C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B1D6C" w:rsidRDefault="009954C8" w:rsidP="00EB1D6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B1D6C">
              <w:rPr>
                <w:rFonts w:ascii="Verdana" w:hAnsi="Verdana" w:cs="Calibri Light"/>
                <w:color w:val="000000"/>
                <w:sz w:val="16"/>
                <w:szCs w:val="16"/>
              </w:rPr>
              <w:t>1 x półka ze stali lakierowanej o wymiarach  (+/- 5%) 460 mm x 440mm z szufladą z możliwością regulacji bezstopniowej wysokości o głębokości szuflady min. 80 mm o wymiarze wewnętrznym szuflady min. 320 mm x 320mm (wymiar liczony jako najwęższa szerokość i głębokość szuflady), front szuflady wykonany z materiału kompozytowego bakteriobójczego całkowicie gładkiego z profilowanym wycięciem służącym za uchwyt – nie dopuszcza się uchwytów wystających poza czoło szuflady ani uchwytów wpuszczanych w czoło szuflady. Półka z szufladą montowana do profilu montażowego w konsoli.</w:t>
            </w:r>
          </w:p>
        </w:tc>
        <w:tc>
          <w:tcPr>
            <w:tcW w:w="1560" w:type="dxa"/>
          </w:tcPr>
          <w:p w:rsidR="009954C8" w:rsidRPr="00EB1D6C" w:rsidRDefault="009954C8" w:rsidP="00EB1D6C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B1D6C" w:rsidRDefault="009954C8" w:rsidP="00EB1D6C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B1D6C" w:rsidRDefault="009954C8" w:rsidP="00AD375D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D375D" w:rsidRDefault="009954C8" w:rsidP="00AD375D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D375D">
              <w:rPr>
                <w:rFonts w:ascii="Verdana" w:hAnsi="Verdana" w:cs="Calibri Light"/>
                <w:color w:val="000000"/>
                <w:sz w:val="16"/>
                <w:szCs w:val="16"/>
              </w:rPr>
              <w:t>Dopuszczalne obciążenie szuflady min. 40 kg</w:t>
            </w:r>
          </w:p>
        </w:tc>
        <w:tc>
          <w:tcPr>
            <w:tcW w:w="1560" w:type="dxa"/>
          </w:tcPr>
          <w:p w:rsidR="009954C8" w:rsidRDefault="009954C8" w:rsidP="00AD375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D375D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D375D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D375D" w:rsidRDefault="009954C8" w:rsidP="00AD375D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D375D">
              <w:rPr>
                <w:rFonts w:ascii="Verdana" w:hAnsi="Verdana" w:cs="Calibri Light"/>
                <w:color w:val="000000"/>
                <w:sz w:val="16"/>
                <w:szCs w:val="16"/>
              </w:rPr>
              <w:t>Półki posiadające szyny boczne akcesoryjne montowane z lewej i prawej strony</w:t>
            </w:r>
          </w:p>
        </w:tc>
        <w:tc>
          <w:tcPr>
            <w:tcW w:w="1560" w:type="dxa"/>
          </w:tcPr>
          <w:p w:rsidR="009954C8" w:rsidRDefault="009954C8" w:rsidP="00AD375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D375D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D375D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D375D" w:rsidRDefault="009954C8" w:rsidP="00AD375D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D375D">
              <w:rPr>
                <w:rFonts w:ascii="Verdana" w:hAnsi="Verdana" w:cs="Calibri Light"/>
                <w:color w:val="000000"/>
                <w:sz w:val="16"/>
                <w:szCs w:val="16"/>
              </w:rPr>
              <w:t>Szyny akcesoryjne przy półkach zakończone zaokrąglonymi tworzywowymi lub gumowymi narożnikami zintegrowanymi z szynami bocznymi. Nie dopuszcza się nakładanych, wsuwanych lub dokręcanych narożników.</w:t>
            </w:r>
          </w:p>
        </w:tc>
        <w:tc>
          <w:tcPr>
            <w:tcW w:w="1560" w:type="dxa"/>
          </w:tcPr>
          <w:p w:rsidR="009954C8" w:rsidRDefault="009954C8" w:rsidP="00AD375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D375D">
            <w:pPr>
              <w:jc w:val="center"/>
            </w:pPr>
          </w:p>
        </w:tc>
      </w:tr>
      <w:tr w:rsidR="009954C8" w:rsidRPr="00EB1D6C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D375D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D375D" w:rsidRDefault="009954C8" w:rsidP="00AD375D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D375D">
              <w:rPr>
                <w:rFonts w:ascii="Verdana" w:hAnsi="Verdana" w:cs="Calibri Light"/>
                <w:color w:val="000000"/>
                <w:sz w:val="16"/>
                <w:szCs w:val="16"/>
              </w:rPr>
              <w:t>Półka 2 szt.</w:t>
            </w:r>
          </w:p>
        </w:tc>
        <w:tc>
          <w:tcPr>
            <w:tcW w:w="1560" w:type="dxa"/>
          </w:tcPr>
          <w:p w:rsidR="009954C8" w:rsidRDefault="009954C8" w:rsidP="00AD375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D375D">
            <w:pPr>
              <w:jc w:val="center"/>
            </w:pPr>
          </w:p>
        </w:tc>
      </w:tr>
    </w:tbl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>* w powyższej tabeli kolumnę nr 3 wypełnia Wykonawca wpisując odpowiednio TAK lub NIE</w:t>
      </w:r>
    </w:p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iCs/>
          <w:sz w:val="16"/>
          <w:szCs w:val="16"/>
          <w:u w:val="single"/>
          <w:lang w:eastAsia="pl-PL"/>
        </w:rPr>
        <w:t>UWAGA! Nie spełnienie parametrów wymaganych przez Zamawiającego spowoduje odrzucenie oferty w zakresie Części nr 1</w:t>
      </w:r>
    </w:p>
    <w:p w:rsidR="00CE61B3" w:rsidRDefault="00CE61B3">
      <w:pP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</w:p>
    <w:p w:rsidR="000C625E" w:rsidRDefault="000C625E">
      <w:pP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59"/>
        <w:gridCol w:w="1560"/>
        <w:gridCol w:w="2976"/>
      </w:tblGrid>
      <w:tr w:rsidR="009954C8" w:rsidRPr="00471291" w:rsidTr="00F0407F">
        <w:tc>
          <w:tcPr>
            <w:tcW w:w="14170" w:type="dxa"/>
            <w:gridSpan w:val="4"/>
            <w:shd w:val="clear" w:color="auto" w:fill="auto"/>
          </w:tcPr>
          <w:p w:rsidR="009954C8" w:rsidRDefault="009954C8" w:rsidP="00F0407F">
            <w:pPr>
              <w:pStyle w:val="Tekstpodstawowy2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Przedmiot zamówienia: </w:t>
            </w:r>
          </w:p>
          <w:p w:rsidR="009954C8" w:rsidRDefault="009954C8" w:rsidP="009954C8">
            <w:pPr>
              <w:pStyle w:val="Tekstpodstawowy2"/>
              <w:numPr>
                <w:ilvl w:val="0"/>
                <w:numId w:val="9"/>
              </w:numPr>
              <w:ind w:left="454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Most </w:t>
            </w:r>
            <w:r w:rsidR="006C5DDB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sufitowy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zasilający</w:t>
            </w:r>
            <w:r w:rsidR="006C5DDB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jednostanowiskowy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– </w:t>
            </w:r>
            <w:r w:rsidR="00227C5B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6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sztuk</w:t>
            </w:r>
          </w:p>
          <w:p w:rsidR="009954C8" w:rsidRDefault="009954C8" w:rsidP="00F0407F">
            <w:pPr>
              <w:pStyle w:val="Tekstpodstawowy2"/>
              <w:tabs>
                <w:tab w:val="left" w:pos="14062"/>
              </w:tabs>
              <w:ind w:left="94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Model/typ oferowanego urządzenia: ………………………………………………… Producent/firma: …………………………………………………… </w:t>
            </w:r>
          </w:p>
          <w:p w:rsidR="009954C8" w:rsidRDefault="009954C8" w:rsidP="00F0407F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 Rok produkcji: 2019r.</w:t>
            </w:r>
          </w:p>
          <w:p w:rsidR="009954C8" w:rsidRDefault="009954C8" w:rsidP="009954C8">
            <w:pPr>
              <w:pStyle w:val="Tekstpodstawowy2"/>
              <w:numPr>
                <w:ilvl w:val="0"/>
                <w:numId w:val="9"/>
              </w:numPr>
              <w:ind w:left="454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Most </w:t>
            </w:r>
            <w:r w:rsidR="006C5DDB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sufitowy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zasilający </w:t>
            </w:r>
            <w:r w:rsidR="006C5DDB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dwustanowiskowy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– 1 sztuka</w:t>
            </w:r>
          </w:p>
          <w:p w:rsidR="009954C8" w:rsidRDefault="009954C8" w:rsidP="009954C8">
            <w:pPr>
              <w:pStyle w:val="Tekstpodstawowy2"/>
              <w:tabs>
                <w:tab w:val="left" w:pos="14062"/>
              </w:tabs>
              <w:ind w:left="94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Model/typ oferowanego urządzenia: ………………………………………………… Producent/firma: …………………………………………………… </w:t>
            </w:r>
          </w:p>
          <w:p w:rsidR="009954C8" w:rsidRPr="000A49AA" w:rsidRDefault="009954C8" w:rsidP="009954C8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 Rok produkcji: 2019r.</w:t>
            </w:r>
          </w:p>
        </w:tc>
      </w:tr>
      <w:tr w:rsidR="009954C8" w:rsidRPr="00471291" w:rsidTr="00F0407F">
        <w:tc>
          <w:tcPr>
            <w:tcW w:w="675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8959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Opis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przedmiotu zamówienia – wymagania minimalne</w:t>
            </w:r>
          </w:p>
        </w:tc>
        <w:tc>
          <w:tcPr>
            <w:tcW w:w="1560" w:type="dxa"/>
          </w:tcPr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 xml:space="preserve">Potwierdzenie spełnienia wymagań minimalnych </w:t>
            </w:r>
            <w:r w:rsidRPr="00F76FB2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TAK/NIE* </w:t>
            </w:r>
          </w:p>
          <w:p w:rsidR="009954C8" w:rsidRPr="00D965EF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>Wypełnia wykonawca</w:t>
            </w:r>
          </w:p>
        </w:tc>
        <w:tc>
          <w:tcPr>
            <w:tcW w:w="2976" w:type="dxa"/>
            <w:shd w:val="clear" w:color="auto" w:fill="auto"/>
          </w:tcPr>
          <w:p w:rsidR="009954C8" w:rsidRDefault="009954C8" w:rsidP="00F0407F">
            <w:pPr>
              <w:pStyle w:val="Tekstpodstawowy2"/>
              <w:jc w:val="center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W przypadku spełnienia jednocześnie wymagań minimalnych oraz przy parametrach urządzenia wyższych niż minimalne należy podać parametry oferowane</w:t>
            </w:r>
          </w:p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 xml:space="preserve">Wypełnia Wykonawca </w:t>
            </w: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1003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</w:tc>
        <w:tc>
          <w:tcPr>
            <w:tcW w:w="8959" w:type="dxa"/>
            <w:shd w:val="clear" w:color="auto" w:fill="auto"/>
          </w:tcPr>
          <w:p w:rsidR="009954C8" w:rsidRPr="00EF1003" w:rsidRDefault="009954C8" w:rsidP="00D11FDB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EF100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WYMAGANIA OGÓLNE</w:t>
            </w:r>
          </w:p>
        </w:tc>
        <w:tc>
          <w:tcPr>
            <w:tcW w:w="1560" w:type="dxa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16476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A16476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16476" w:rsidRDefault="009954C8" w:rsidP="00A16476">
            <w:pPr>
              <w:rPr>
                <w:rFonts w:ascii="Verdana" w:hAnsi="Verdana" w:cs="Calibri Light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sz w:val="16"/>
                <w:szCs w:val="16"/>
              </w:rPr>
              <w:t>Most zawieszony na kolumnach nośnych montowanych do sufitu - poprzez prostopadłościenny pionowy profil aluminiowy – w każdym profilu seperowane kanały dla gazów i elektryki. Profile lakierowane. Przewody gazowe i elektryczne doprowadzające media łączone w przestrzeni serwisowej pod sufitem.  Profil z zaokrąglonymi krawędziami. Nie dopuszcza się krawędzi ostrych.</w:t>
            </w:r>
            <w:r w:rsidRPr="00A16476">
              <w:rPr>
                <w:rFonts w:ascii="Verdana" w:hAnsi="Verdana" w:cs="Calibri Light"/>
                <w:sz w:val="16"/>
                <w:szCs w:val="16"/>
              </w:rPr>
              <w:br/>
              <w:t xml:space="preserve">Most zawieszony na minimum 2 kolumnach nośnych. </w:t>
            </w:r>
          </w:p>
        </w:tc>
        <w:tc>
          <w:tcPr>
            <w:tcW w:w="1560" w:type="dxa"/>
          </w:tcPr>
          <w:p w:rsidR="009954C8" w:rsidRPr="00A16476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16476" w:rsidRDefault="009954C8" w:rsidP="00A164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16476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A16476"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Panel - most w wykonaniu dwustronnym – możliwość montażu gniazd z przodu jak również z tyłu panelu, wykonany z aluminium lakierowanego na kolor RAL. </w:t>
            </w:r>
          </w:p>
        </w:tc>
        <w:tc>
          <w:tcPr>
            <w:tcW w:w="1560" w:type="dxa"/>
          </w:tcPr>
          <w:p w:rsidR="009954C8" w:rsidRPr="00A16476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16476" w:rsidRDefault="009954C8" w:rsidP="00A164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16476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A16476"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Możliwość wyboru kolorystyki z palety RAL wybranych części mostu</w:t>
            </w:r>
          </w:p>
        </w:tc>
        <w:tc>
          <w:tcPr>
            <w:tcW w:w="1560" w:type="dxa"/>
          </w:tcPr>
          <w:p w:rsidR="009954C8" w:rsidRPr="00A16476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16476" w:rsidRDefault="009954C8" w:rsidP="00A164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16476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A16476"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9954C8" w:rsidRPr="00A16476" w:rsidRDefault="009954C8" w:rsidP="00A16476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Konstrukcja mostu modułowa z możliwością rozbudowy mostu w przyszłości o dodatkowe elementy wyposażenia:</w:t>
            </w:r>
          </w:p>
          <w:p w:rsidR="009954C8" w:rsidRPr="00A16476" w:rsidRDefault="009954C8" w:rsidP="00A16476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- uchwyty</w:t>
            </w:r>
          </w:p>
          <w:p w:rsidR="009954C8" w:rsidRPr="00A16476" w:rsidRDefault="009954C8" w:rsidP="00A16476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- półki</w:t>
            </w:r>
          </w:p>
          <w:p w:rsidR="009954C8" w:rsidRPr="00A16476" w:rsidRDefault="009954C8" w:rsidP="00A16476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- szuflady</w:t>
            </w:r>
          </w:p>
          <w:p w:rsidR="009954C8" w:rsidRPr="00A16476" w:rsidRDefault="009954C8" w:rsidP="00A16476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- wózki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954C8" w:rsidRPr="00A16476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16476" w:rsidRDefault="009954C8" w:rsidP="00A164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16476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A16476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II.</w:t>
            </w:r>
          </w:p>
        </w:tc>
        <w:tc>
          <w:tcPr>
            <w:tcW w:w="8959" w:type="dxa"/>
            <w:shd w:val="clear" w:color="auto" w:fill="auto"/>
          </w:tcPr>
          <w:p w:rsidR="009954C8" w:rsidRPr="00A16476" w:rsidRDefault="009954C8" w:rsidP="00A16476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A16476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Wyposażenie mostu sufitowego Typ I  z konsolą i wózkiem w postac</w:t>
            </w:r>
            <w:r w:rsidR="00480392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i: mostu jednostanowiskowego – 5 </w:t>
            </w:r>
            <w:r w:rsidRPr="00A16476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560" w:type="dxa"/>
          </w:tcPr>
          <w:p w:rsidR="009954C8" w:rsidRPr="00A16476" w:rsidRDefault="009954C8" w:rsidP="00D11FDB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16476" w:rsidRDefault="009954C8" w:rsidP="00D11FDB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Belka główna o długości</w:t>
            </w:r>
            <w:r w:rsidR="00480392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 min.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 2600 mm z profilu wykonanego z aluminium w kształcie ściętym umożliwiającym zamocowanie gniazd elektrycznych i gazowych pod kątem 45° (+/- 5°) w stosunku do płaszczyzny podłogi. Taka konstrukcja umożliwia łatwe użytkowanie gniazd przez personel. Krawędzie belki głównej zaokrąglone. Nie dopuszcza się krawędzi ostrych.</w:t>
            </w:r>
          </w:p>
        </w:tc>
        <w:tc>
          <w:tcPr>
            <w:tcW w:w="1560" w:type="dxa"/>
          </w:tcPr>
          <w:p w:rsidR="009954C8" w:rsidRPr="001C4655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16476">
            <w:pPr>
              <w:jc w:val="center"/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Belka główna posiadająca maskownice na jej zakończeniu – maskownice obłe zaokrąglone wykonane z tworzywa</w:t>
            </w:r>
          </w:p>
        </w:tc>
        <w:tc>
          <w:tcPr>
            <w:tcW w:w="1560" w:type="dxa"/>
          </w:tcPr>
          <w:p w:rsidR="009954C8" w:rsidRPr="001C4655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16476">
            <w:pPr>
              <w:jc w:val="center"/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Belka główna mostu posiadająca odseperowane kanały dla gazów i elektryki. Wymiary belki: szerokość maksymalnie 400 mm, wysokość maksymalnie 250 mm</w:t>
            </w:r>
          </w:p>
        </w:tc>
        <w:tc>
          <w:tcPr>
            <w:tcW w:w="1560" w:type="dxa"/>
          </w:tcPr>
          <w:p w:rsidR="009954C8" w:rsidRPr="0039181D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16476">
            <w:pPr>
              <w:jc w:val="center"/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Kolumny sufitowe wyposażone w osłony tworzywowe posiadające obły kształt zakrywające miejsce łączenia z płytą stropową</w:t>
            </w:r>
          </w:p>
        </w:tc>
        <w:tc>
          <w:tcPr>
            <w:tcW w:w="1560" w:type="dxa"/>
          </w:tcPr>
          <w:p w:rsidR="009954C8" w:rsidRPr="0039181D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16476">
            <w:pPr>
              <w:jc w:val="center"/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Łatwe utrzymanie czystości; powierzchnie gładkie, bez wystających elementów, kształty zaokrąglone bez ostrych krawędzi i kantów.  Front panelu, mostu bez widocznych śrub, nakrętek itp. Panel medyczny odporny na płynne środki dezynfekcyjne. </w:t>
            </w:r>
          </w:p>
        </w:tc>
        <w:tc>
          <w:tcPr>
            <w:tcW w:w="1560" w:type="dxa"/>
          </w:tcPr>
          <w:p w:rsidR="009954C8" w:rsidRPr="0039181D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16476">
            <w:pPr>
              <w:jc w:val="center"/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Belka główna posiadająca na całej długości od dołu wbudowaną prowadnicę jezdną dla wózka, konsoli pionowej i innego wyposażenia – prowadnica zintegrowana konstrukcyjnie z belką – nie wystająca poza obrys profilu</w:t>
            </w:r>
          </w:p>
        </w:tc>
        <w:tc>
          <w:tcPr>
            <w:tcW w:w="1560" w:type="dxa"/>
          </w:tcPr>
          <w:p w:rsidR="009954C8" w:rsidRPr="0039181D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16476">
            <w:pPr>
              <w:jc w:val="center"/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16476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A16476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III.</w:t>
            </w:r>
          </w:p>
        </w:tc>
        <w:tc>
          <w:tcPr>
            <w:tcW w:w="8959" w:type="dxa"/>
            <w:shd w:val="clear" w:color="auto" w:fill="auto"/>
          </w:tcPr>
          <w:p w:rsidR="009954C8" w:rsidRPr="00A16476" w:rsidRDefault="009954C8" w:rsidP="00A16476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A16476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Wyposażenie mostu TYP I na jedno stanowisko – należy powielić na wymaganą ilość stanowisk:</w:t>
            </w:r>
          </w:p>
          <w:p w:rsidR="009954C8" w:rsidRPr="00A16476" w:rsidRDefault="009954C8" w:rsidP="00D11FDB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9954C8" w:rsidRPr="00A16476" w:rsidRDefault="009954C8" w:rsidP="00D11FDB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16476" w:rsidRDefault="009954C8" w:rsidP="00D11FDB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16476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A16476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Oświetlenie: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oświetlenie nocne ledowe o mocy min. 1,5 W umieszczone w profilach pionowych (kolumnach nośnych) w kolorze niebieskim lub zielonym – oświetlenie montowane w każdej kolumnie – min 1 punkt na jedno stanowisko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-oświetlenie miejscowe ledowe o mocy min. 1x8W i strumieniu min. 1200 lm – oświetlenie montowane od czoła belki głównej na płaszczyźnie pochylonej profilu, zabezpieczone poprzez osłonę typu plexi lub szkło bezpieczne; 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oświetlenie ogólne ledowe o mocy min. 2x12W i strumieniu min. 3600 lm – oświetlenie montowane na płaszczyźnie górnej profilu belki głównej skierowane do góry zapobiegające oślepianiu pacjentów, zabezpieczone poprzez osłonę plexi lub szkło bezpieczne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podwójny włącznik do oświetlenia miejscowego i ogólnego umieszczony w panelu mostu od strony frontowej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pojedynczy niezależny włącznik do oświetlenia nocnego umieszczony w panelu mostu od strony frontowej</w:t>
            </w:r>
          </w:p>
        </w:tc>
        <w:tc>
          <w:tcPr>
            <w:tcW w:w="1560" w:type="dxa"/>
          </w:tcPr>
          <w:p w:rsidR="009954C8" w:rsidRPr="00A16476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16476" w:rsidRDefault="009954C8" w:rsidP="00A164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Łączność i przesyłanie danych: 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- 2 x gniazdo teleinformatyczne do przesyłu danych typ RJ45 cat.6</w:t>
            </w:r>
          </w:p>
        </w:tc>
        <w:tc>
          <w:tcPr>
            <w:tcW w:w="1560" w:type="dxa"/>
          </w:tcPr>
          <w:p w:rsidR="009954C8" w:rsidRPr="004240FB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16476">
            <w:pPr>
              <w:jc w:val="center"/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Gniazda elektryczne: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- 15 x gniazdo elektryczne 230V/50Hz (gniazda dzielone na kolory: biały, zielony, czerwony) – gniazda rozmieszczone w ilościach: 9 sztuk po 3 z każdego koloru na belce głównej mostu, 6 sztuk po dwa z każdego koloru na konsoli zasilającej podwieszonej pod belką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- 16 x gniazdo ekwipotencjalne – gniazda rozmieszczone w ilościach: 9 sztuk na belce głównej mostu, 6 sztuk na konsoli zasilającej podwieszonej pod belką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Możliwość wyboru miejsca umieszczenia gniazd elektrycznych i gniazd ekwipotencjalnych wg ustaleń z użytkownikiem</w:t>
            </w:r>
          </w:p>
        </w:tc>
        <w:tc>
          <w:tcPr>
            <w:tcW w:w="1560" w:type="dxa"/>
          </w:tcPr>
          <w:p w:rsidR="009954C8" w:rsidRPr="004240FB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16476">
            <w:pPr>
              <w:jc w:val="center"/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Jednostka wyposażona  w gniazda gazów medycznych (standard AGA) umieszczone na konsoli podwieszonej pod belką z możliwością wyboru strony montażu: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-3 x gniazdo gazów medycznych O2  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- 3 x gniazdo gazów medycznych próżnia VAC 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- 3 x gniazdo gazów medycznych spr. powietrze AIR</w:t>
            </w: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Wszelkie naprawy i konserwacja dokonywane przy punktach poboru gazów medycznych wraz z ich ewentualna wymianą mają być dokonywane od strony frontowej </w:t>
            </w:r>
          </w:p>
        </w:tc>
        <w:tc>
          <w:tcPr>
            <w:tcW w:w="1560" w:type="dxa"/>
          </w:tcPr>
          <w:p w:rsidR="009954C8" w:rsidRPr="004240FB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16476">
            <w:pPr>
              <w:jc w:val="center"/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16476" w:rsidRDefault="009954C8" w:rsidP="00A16476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hAnsi="Verdana" w:cs="Calibri Light"/>
                <w:color w:val="000000"/>
                <w:sz w:val="16"/>
                <w:szCs w:val="16"/>
              </w:rPr>
              <w:t>Gniazda oznaczone kolorystycznie oraz oznaczone znakiem CE</w:t>
            </w:r>
          </w:p>
        </w:tc>
        <w:tc>
          <w:tcPr>
            <w:tcW w:w="1560" w:type="dxa"/>
          </w:tcPr>
          <w:p w:rsidR="009954C8" w:rsidRPr="004240FB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16476">
            <w:pPr>
              <w:jc w:val="center"/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141A2F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141A2F"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141A2F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16476">
              <w:rPr>
                <w:rFonts w:ascii="Verdana" w:eastAsia="Times New Roman" w:hAnsi="Verdana" w:cs="Calibri Light"/>
                <w:b/>
                <w:bCs/>
                <w:color w:val="000000"/>
                <w:sz w:val="16"/>
                <w:szCs w:val="16"/>
                <w:lang w:eastAsia="pl-PL"/>
              </w:rPr>
              <w:t xml:space="preserve">1 x Przesuwno-obrotowy wózek o szerokości min. 500 mm wyposażony w: 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>- 2 x pionowy drążek (rury nośne) dł. Min. 1300 mm i średnicy min. 35 mm do zamocowania półek i wyposażenia dodatkowego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>- 2 x półka z stali malowanej  z możliwością regulacji bezstopniowej wysokości na drążkach o wymiarach  (+/- 5%) 460 mm x 420mm, materiał półki kompozytowy całkowicie gładki zapobiegający ogniskowaniu się bakterii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>- 1 x półka ze stali lakierowanej o wymiarach  (+/- 5%) 460 mm x 440mm z szufladą z możliwością regulacji bezstopniowej wysokości o głębokości szuflady min. 80 mm o wymiarze wewnętrznym szuflady min. 320 mm x 320mm (wymiar liczony jako najwęższa szerokość i głębokość szuflady), front szuflady wykonany z materiału kompozytowego bakteriobójczego całkowicie gładkiego z profilowanym wycięciem służącym za uchwyt – nie dopuszcza się uchwytów wystających poza czoło szuflady ani uchwytów wpuszczanych w czoło szuflady. Półka z szufladą montowana do profilu montażowego w konsoli. 1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 xml:space="preserve">- Krawędzie szuflady zaokrąglone – nakładki zaokrąglone zlicowane z powierzchnią ścianek szuflady 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>- Półki wyposażone w szyny boczne do montażu wyposażenia dodatkowego – szyny boczne o wymiarach 25 x 10 mm i długości min. 40 cm oraz dopuszczalnym obciążeniu min. 10 kg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>Wieszak kroplówki ze stali nierdzewnej na podwójnym wysięgniku – zasięg wysięgnika min. 450 mm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>- Uchwyt pomp infuzyjnych ze stali nierdzewnej na podwójnym wysięgniku – zasięg wysięgnika min. 450 mm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>Wymagania: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 xml:space="preserve">- udźwig półki min. 45 kg 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>- udźwig wózka min. 150 kg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 xml:space="preserve">- zakres obrotu wózka 360 ° 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 xml:space="preserve">- hamulec cierny poziomego przesuwu wózka 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 xml:space="preserve">- półki, szuflady, szyny sprzętowe montowane poprzez zaciski do rur nośnych umożliwiające ich płynną regulację wysokości </w:t>
            </w:r>
            <w:r w:rsidRPr="00A16476">
              <w:rPr>
                <w:rFonts w:ascii="Verdana" w:eastAsia="Times New Roman" w:hAnsi="Verdana" w:cs="Calibri Light"/>
                <w:color w:val="000000"/>
                <w:sz w:val="16"/>
                <w:szCs w:val="16"/>
                <w:lang w:eastAsia="pl-PL"/>
              </w:rPr>
              <w:br/>
              <w:t>Uchwyty na pompy infuzyjne, wieszak kroplówki, rury nośne wózków wykonane ze stali nierdzewnej</w:t>
            </w:r>
          </w:p>
        </w:tc>
        <w:tc>
          <w:tcPr>
            <w:tcW w:w="1560" w:type="dxa"/>
          </w:tcPr>
          <w:p w:rsidR="009954C8" w:rsidRPr="00141A2F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141A2F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</w:tr>
      <w:tr w:rsidR="009954C8" w:rsidRPr="00841A9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841A90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841A90"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841A90" w:rsidRDefault="009954C8" w:rsidP="00141A2F">
            <w:pPr>
              <w:spacing w:after="24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841A90">
              <w:rPr>
                <w:rFonts w:ascii="Verdana" w:hAnsi="Verdana" w:cs="Calibri Light"/>
                <w:b/>
                <w:bCs/>
                <w:color w:val="000000"/>
                <w:sz w:val="16"/>
                <w:szCs w:val="16"/>
              </w:rPr>
              <w:t>1 x podwieszona konsola zasilająca:</w:t>
            </w:r>
            <w:r w:rsidRPr="00841A90">
              <w:rPr>
                <w:rFonts w:ascii="Verdana" w:hAnsi="Verdana" w:cs="Calibri Light"/>
                <w:b/>
                <w:bCs/>
                <w:color w:val="000000"/>
                <w:sz w:val="16"/>
                <w:szCs w:val="16"/>
              </w:rPr>
              <w:br/>
              <w:t>Wymogi do konsoli: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Konsola wykonana całkowicie z aluminium malowanego na kolor z palety RAL – możliwość wyboru kolorystyki lakierowania poszczególnych ścianek z palety RAL celem dostosowania jej do koloru sali 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Kształt konsoli trapezoidalny – nie dopuszcza się kształtów okrągłych i prostokątnych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Profil konstrukcyjny konsoli dzielony z osobnym kanałem dla przewodów elektrycznych oraz dla przewodów gazowych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Kanały prowadzone pionowe wzdłuż wysokości konsoli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Ścianki konsoli o grubości min. 2 mm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Gniazda gazowe montowane na ściance kanału z przewodami gazowymi umieszczone w jednym pionowym rzędzie- Gniazda elektryczne, wyrównania potencjału oraz - W środkowej części konsoli umieszczony prostokątny profil montażowy z anodowanego aluminium umożliwiający bezstopniowe mocowanie półek i szuflad na dowolnej wysokości. Profil zintegrowany z konsolą nie wystający poza jej obrys. Półki i szuflady z możliwością regulacji wysokości przez użytkowników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System mocowania półek i wyposażenia w profilu montażowym umożliwiający łatwy ich demontaż, zmianę kolejności montażu a także wymianę na inne wyposażenie bez potrzeby demontażu uchwytu głównego instalowanego w profilu montażowym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Konsola łączona z panelem poprzez łącznik o przekroju okrągłym i średnicy min. 11 cm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</w:r>
            <w:r w:rsidRPr="00841A90">
              <w:rPr>
                <w:rFonts w:ascii="Verdana" w:hAnsi="Verdana" w:cs="Calibri Light"/>
                <w:b/>
                <w:bCs/>
                <w:color w:val="000000"/>
                <w:sz w:val="16"/>
                <w:szCs w:val="16"/>
              </w:rPr>
              <w:t>Wyposażenie konsoli: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- 2 x półka z ze stali lakierowanej mocowana do profilu montażowego w konsoli z możliwością regulacji bezstopniowej wysokości o wymiarach (+/- 5%) 460 mm x 440mm, 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Dopuszczalne obciążenie szuflady min. 40 kg</w:t>
            </w:r>
            <w:r w:rsidRPr="00841A9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Nie dopuszcza się nakładanych, wsuwanych lub dokręcanych narożników.</w:t>
            </w:r>
          </w:p>
        </w:tc>
        <w:tc>
          <w:tcPr>
            <w:tcW w:w="1560" w:type="dxa"/>
          </w:tcPr>
          <w:p w:rsidR="009954C8" w:rsidRPr="00841A90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841A90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</w:tr>
      <w:tr w:rsidR="009954C8" w:rsidRPr="00A16476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A16476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141A2F" w:rsidRDefault="009954C8" w:rsidP="00A16476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Wyrób klasy IIb</w:t>
            </w:r>
          </w:p>
        </w:tc>
        <w:tc>
          <w:tcPr>
            <w:tcW w:w="1560" w:type="dxa"/>
          </w:tcPr>
          <w:p w:rsidR="009954C8" w:rsidRPr="00141A2F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4240FB" w:rsidRDefault="009954C8" w:rsidP="00A16476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141A2F" w:rsidRDefault="009954C8" w:rsidP="00A16476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141A2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IV.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141A2F" w:rsidRDefault="009954C8" w:rsidP="00141A2F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141A2F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 xml:space="preserve">Typ II  z wózkiem i półkam w postaci: mostu jednostanowiskowy - 1szt. i mostu dwustanowiskowy - 1szt. </w:t>
            </w:r>
          </w:p>
          <w:p w:rsidR="009954C8" w:rsidRPr="00141A2F" w:rsidRDefault="009954C8" w:rsidP="00A16476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9954C8" w:rsidRPr="00141A2F" w:rsidRDefault="009954C8" w:rsidP="00A16476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141A2F" w:rsidRDefault="009954C8" w:rsidP="00A16476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141A2F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9954C8" w:rsidRPr="00141A2F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Belka główna o długości:- </w:t>
            </w:r>
            <w:r w:rsidR="00B632B0">
              <w:rPr>
                <w:rFonts w:ascii="Verdana" w:hAnsi="Verdana" w:cs="Calibri Light"/>
                <w:color w:val="000000"/>
                <w:sz w:val="16"/>
                <w:szCs w:val="16"/>
              </w:rPr>
              <w:t>min. 24</w:t>
            </w: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00 mm dla mostu sufitowego jednostanowiskowego;- </w:t>
            </w:r>
            <w:r w:rsidR="00B632B0">
              <w:rPr>
                <w:rFonts w:ascii="Verdana" w:hAnsi="Verdana" w:cs="Calibri Light"/>
                <w:color w:val="000000"/>
                <w:sz w:val="16"/>
                <w:szCs w:val="16"/>
              </w:rPr>
              <w:t>min. 52</w:t>
            </w: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t>00 mm dla mostu sufitowego dwustanowiskowego. Obie belki główne wykonanego  profilu z aluminium w kształcie ściętym umożliwiającym zamocowanie gniazd elektrycznych i gazowych pod kątem 45° (+/- 5°) w stosunku do płaszczyzny podłogi. Taka konstrukcja umożliwia łatwe użytkowanie gniazd przez personel. Krawędzie belki głównej zaokrąglone. Nie dopuszcza się krawędzi ostrych.</w:t>
            </w:r>
          </w:p>
        </w:tc>
        <w:tc>
          <w:tcPr>
            <w:tcW w:w="1560" w:type="dxa"/>
          </w:tcPr>
          <w:p w:rsidR="009954C8" w:rsidRPr="00141A2F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141A2F" w:rsidRDefault="009954C8" w:rsidP="00141A2F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</w:tcPr>
          <w:p w:rsidR="009954C8" w:rsidRPr="00141A2F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t>Belka główna posiadająca maskownice na jej zakończeniu – maskownice obłe zaokrąglone wykonane z tworzywa</w:t>
            </w:r>
          </w:p>
        </w:tc>
        <w:tc>
          <w:tcPr>
            <w:tcW w:w="1560" w:type="dxa"/>
          </w:tcPr>
          <w:p w:rsidR="009954C8" w:rsidRPr="00DD6BEE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141A2F">
            <w:pPr>
              <w:jc w:val="center"/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</w:tcPr>
          <w:p w:rsidR="009954C8" w:rsidRPr="00141A2F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t>Belka główna mostu posiadająca odseperowane kanały dla gazów i elektryki. Wymiary belki: szerokość maksymalnie 400 mm, wysokość maksymalnie 250 mm</w:t>
            </w:r>
          </w:p>
        </w:tc>
        <w:tc>
          <w:tcPr>
            <w:tcW w:w="1560" w:type="dxa"/>
          </w:tcPr>
          <w:p w:rsidR="009954C8" w:rsidRPr="00DD6BEE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141A2F">
            <w:pPr>
              <w:jc w:val="center"/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</w:tcPr>
          <w:p w:rsidR="009954C8" w:rsidRPr="00141A2F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Łatwe utrzymanie czystości; powierzchnie gładkie, bez wystających elementów, kształty zaokrąglone bez ostrych krawędzi i kantów.  Front panelu, mostu bez widocznych śrub, nakrętek itp. Panel medyczny odporny na płynne środki dezynfekcyjne. </w:t>
            </w:r>
          </w:p>
        </w:tc>
        <w:tc>
          <w:tcPr>
            <w:tcW w:w="1560" w:type="dxa"/>
          </w:tcPr>
          <w:p w:rsidR="009954C8" w:rsidRPr="00DD6BEE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141A2F">
            <w:pPr>
              <w:jc w:val="center"/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sz w:val="18"/>
                <w:szCs w:val="18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</w:tcPr>
          <w:p w:rsidR="009954C8" w:rsidRPr="00141A2F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t>Belka główna posiadająca na całej długości od dołu wbudowaną prowadnicę jezdną dla wózka i innego wyposażenia – prowadnica zintegrowana konstrukcyjnie z belką – nie wystająca poza obrys profilu</w:t>
            </w:r>
          </w:p>
        </w:tc>
        <w:tc>
          <w:tcPr>
            <w:tcW w:w="1560" w:type="dxa"/>
          </w:tcPr>
          <w:p w:rsidR="009954C8" w:rsidRPr="00DD6BEE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141A2F">
            <w:pPr>
              <w:jc w:val="center"/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141A2F" w:rsidRDefault="009954C8" w:rsidP="00A16476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141A2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V.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141A2F" w:rsidRDefault="009954C8" w:rsidP="00141A2F">
            <w:pPr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</w:pPr>
            <w:r w:rsidRPr="00141A2F">
              <w:rPr>
                <w:rFonts w:ascii="Verdana" w:hAnsi="Verdana" w:cs="Calibri Light"/>
                <w:b/>
                <w:bCs/>
                <w:color w:val="000000"/>
                <w:sz w:val="18"/>
                <w:szCs w:val="18"/>
              </w:rPr>
              <w:t>Wyposażenie mostu TYP II na jedno stanowisko – należy powielić na wymaganą ilość stanowisk:</w:t>
            </w:r>
          </w:p>
        </w:tc>
        <w:tc>
          <w:tcPr>
            <w:tcW w:w="1560" w:type="dxa"/>
          </w:tcPr>
          <w:p w:rsidR="009954C8" w:rsidRPr="00141A2F" w:rsidRDefault="009954C8" w:rsidP="00A16476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141A2F" w:rsidRDefault="009954C8" w:rsidP="00A16476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141A2F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141A2F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141A2F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t>Oświetlenie:</w:t>
            </w: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oświetlenie nocne ledowe o mocy min. 1,5 W umieszczone w profilach pionowych (kolumnach nośnych) w kolorze niebieskim lub zielonym – oświetlenie montowane w każdej kolumnie – min 1 punkt na jedno stanowisko</w:t>
            </w: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-oświetlenie miejscowe ledowe o mocy min. 1x8W i strumieniu min. 1200 lm – oświetlenie montowane od czoła belki głównej na płaszczyźnie pochylonej profilu, zabezpieczone poprzez osłonę typu plexi lub szkło bezpieczne; </w:t>
            </w: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oświetlenie ogólne ledowe o mocy min. 2x12W i strumieniu min. 3600 lm – oświetlenie montowane na płaszczyźnie górnej profilu belki głównej skierowane do góry zapobiegające oślepianiu pacjentów, zabezpieczone poprzez osłonę plexi lub szkło bezpieczne</w:t>
            </w: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podwójny włącznik do oświetlenia miejscowego i ogólnego umieszczony w panelu mostu od strony frontowej</w:t>
            </w: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pojedynczy niezależny włącznik do oświetlenia nocnego umieszczony w panelu mostu od strony frontowej</w:t>
            </w:r>
          </w:p>
        </w:tc>
        <w:tc>
          <w:tcPr>
            <w:tcW w:w="1560" w:type="dxa"/>
          </w:tcPr>
          <w:p w:rsidR="009954C8" w:rsidRPr="00141A2F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141A2F" w:rsidRDefault="009954C8" w:rsidP="00141A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141A2F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141A2F"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C265D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Łączność i przesyłanie danych: </w:t>
            </w:r>
            <w:r w:rsidRPr="00141A2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- 2 x gniazdo teleinformatyczne do</w:t>
            </w:r>
            <w:r w:rsidR="00CC265D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 przesyłu danych typ RJ45 cat.6</w:t>
            </w:r>
          </w:p>
        </w:tc>
        <w:tc>
          <w:tcPr>
            <w:tcW w:w="1560" w:type="dxa"/>
          </w:tcPr>
          <w:p w:rsidR="009954C8" w:rsidRPr="00141A2F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141A2F" w:rsidRDefault="009954C8" w:rsidP="00141A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500D12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>Gniazda elektryczne: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- 12 x gniazdo elektryczne 230V/50Hz - gniazda rozmieszczone  na belce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- 12 x gniazdo ekwipotencjalne – gniazda rozmieszczone  na belce </w:t>
            </w:r>
          </w:p>
        </w:tc>
        <w:tc>
          <w:tcPr>
            <w:tcW w:w="1560" w:type="dxa"/>
          </w:tcPr>
          <w:p w:rsidR="009954C8" w:rsidRPr="00E859EF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141A2F">
            <w:pPr>
              <w:jc w:val="center"/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500D12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>Jednostka wyposażona  w gniazda gazów medycznych (standard AGA) umieszczone na belce z możliwością wyboru strony montażu: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- 3 x gniazdo gazów medycznych O2  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- 3 x gniazdo gazów medycznych próżnia VAC 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- 3 x gniazdo gazów medycznych spr. powietrze AIR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Wszelkie naprawy i konserwacja dokonywane przy punktach poboru gazów medycznych wraz z ich ewentualna wymianą mają być dokonywane od strony frontowej </w:t>
            </w:r>
          </w:p>
        </w:tc>
        <w:tc>
          <w:tcPr>
            <w:tcW w:w="1560" w:type="dxa"/>
          </w:tcPr>
          <w:p w:rsidR="009954C8" w:rsidRPr="00E859EF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141A2F">
            <w:pPr>
              <w:jc w:val="center"/>
            </w:pPr>
          </w:p>
        </w:tc>
      </w:tr>
      <w:tr w:rsidR="009954C8" w:rsidRPr="00141A2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500D12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>Gniazda oznaczone kolorystycznie oraz oznaczone znakiem CE</w:t>
            </w:r>
          </w:p>
        </w:tc>
        <w:tc>
          <w:tcPr>
            <w:tcW w:w="1560" w:type="dxa"/>
          </w:tcPr>
          <w:p w:rsidR="009954C8" w:rsidRPr="00E859EF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141A2F">
            <w:pPr>
              <w:jc w:val="center"/>
            </w:pPr>
          </w:p>
        </w:tc>
      </w:tr>
      <w:tr w:rsidR="009954C8" w:rsidRPr="00500D12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500D12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500D12"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500D12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b/>
                <w:bCs/>
                <w:color w:val="000000"/>
                <w:sz w:val="16"/>
                <w:szCs w:val="16"/>
              </w:rPr>
              <w:t>1 x Przesuwno-obrotowy wózek o szerokości min. 500 mm wyposażony w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: 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- 2 x pionowy drążek (rury nośne) dł. Min. 1300 mm i średnicy min. 35 mm do zamocowania półek i wyposażenia dodatkowego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- 2 x półka z stali malowanej  z możliwością regulacji bezstopniowej wysokości na drążkach o wymiarach  (+/- 5%) 460 mm x 420mm, materiał półki kompozytowy całkowicie gładki zapobiegający ogniskowaniu się bakterii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Półki wyposażone w szyny boczne do montażu wyposażenia dodatkowego – szyny boczne o wymiarach 25 x 10 mm i długości min. 40 cm oraz dopuszczalnym obciążeniu min. 10 kg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Wieszak kroplówki ze stali nierdzewnej na podwójnym wysięgniku – zasięg wysięgnika min. 450 mm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Uchwyt pomp infuzyjnych ze stali nierdzewnej na podwójnym wysięgniku – zasięg wysięgnika min. 450 mm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Wymagania: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udźwig półki min. 45 kg 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udźwig wózka min. 150 kg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zakres obrotu wózka 360 ° 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hamulec cierny poziomego przesuwu wózka 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półki, szuflady, szyny sprzętowe montowane poprzez zaciski do rur nośnych umożliwiające ich płynną regulację wysokości 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Uchwyty na pompy infuzyjne, wieszak kroplówki, rury nośne wózków wykonane ze stali nierdzewnej</w:t>
            </w:r>
          </w:p>
        </w:tc>
        <w:tc>
          <w:tcPr>
            <w:tcW w:w="1560" w:type="dxa"/>
          </w:tcPr>
          <w:p w:rsidR="009954C8" w:rsidRPr="00500D12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500D12" w:rsidRDefault="009954C8" w:rsidP="00141A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500D12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500D12" w:rsidRDefault="009954C8" w:rsidP="00141A2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500D12"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500D12" w:rsidRDefault="009954C8" w:rsidP="00141A2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>Wyrób klasy IIb</w:t>
            </w:r>
          </w:p>
        </w:tc>
        <w:tc>
          <w:tcPr>
            <w:tcW w:w="1560" w:type="dxa"/>
          </w:tcPr>
          <w:p w:rsidR="009954C8" w:rsidRPr="00500D12" w:rsidRDefault="009954C8" w:rsidP="00141A2F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500D12" w:rsidRDefault="009954C8" w:rsidP="00141A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>* w powyższej tabeli kolumnę nr 3 wypełnia Wykonawca wpisując odpowiednio TAK lub NIE</w:t>
      </w:r>
    </w:p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iCs/>
          <w:sz w:val="16"/>
          <w:szCs w:val="16"/>
          <w:u w:val="single"/>
          <w:lang w:eastAsia="pl-PL"/>
        </w:rPr>
        <w:t>UWAGA! Nie spełnienie parametrów wymaganych przez Zamawiającego spowoduje odrzucenie oferty w zakresie Części nr 1</w:t>
      </w:r>
    </w:p>
    <w:p w:rsidR="000C625E" w:rsidRDefault="000C625E">
      <w:pP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59"/>
        <w:gridCol w:w="1560"/>
        <w:gridCol w:w="2976"/>
      </w:tblGrid>
      <w:tr w:rsidR="009954C8" w:rsidRPr="00471291" w:rsidTr="00F0407F">
        <w:tc>
          <w:tcPr>
            <w:tcW w:w="14170" w:type="dxa"/>
            <w:gridSpan w:val="4"/>
            <w:shd w:val="clear" w:color="auto" w:fill="auto"/>
          </w:tcPr>
          <w:p w:rsidR="009954C8" w:rsidRDefault="009954C8" w:rsidP="00F0407F">
            <w:pPr>
              <w:pStyle w:val="Tekstpodstawowy2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Przedmiot zamówienia: </w:t>
            </w:r>
          </w:p>
          <w:p w:rsidR="009954C8" w:rsidRDefault="009954C8" w:rsidP="009954C8">
            <w:pPr>
              <w:pStyle w:val="Tekstpodstawowy2"/>
              <w:numPr>
                <w:ilvl w:val="0"/>
                <w:numId w:val="9"/>
              </w:numPr>
              <w:ind w:left="454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Lampa operacyjna z wysięgnikiem dla monitora 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–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3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sztuk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  <w:p w:rsidR="009954C8" w:rsidRDefault="009954C8" w:rsidP="00F0407F">
            <w:pPr>
              <w:pStyle w:val="Tekstpodstawowy2"/>
              <w:tabs>
                <w:tab w:val="left" w:pos="14062"/>
              </w:tabs>
              <w:ind w:left="94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Model/typ oferowanego urządzenia: ………………………………………………… Producent/firma: …………………………………………………… </w:t>
            </w:r>
          </w:p>
          <w:p w:rsidR="009954C8" w:rsidRPr="000A49AA" w:rsidRDefault="009954C8" w:rsidP="00F0407F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 Rok produkcji: 2019r.</w:t>
            </w:r>
          </w:p>
        </w:tc>
      </w:tr>
      <w:tr w:rsidR="009954C8" w:rsidRPr="00471291" w:rsidTr="009954C8">
        <w:tc>
          <w:tcPr>
            <w:tcW w:w="675" w:type="dxa"/>
            <w:shd w:val="clear" w:color="auto" w:fill="auto"/>
          </w:tcPr>
          <w:p w:rsidR="009954C8" w:rsidRPr="000A49AA" w:rsidRDefault="009954C8" w:rsidP="009954C8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8959" w:type="dxa"/>
            <w:shd w:val="clear" w:color="auto" w:fill="auto"/>
          </w:tcPr>
          <w:p w:rsidR="009954C8" w:rsidRPr="000A49AA" w:rsidRDefault="009954C8" w:rsidP="009954C8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Opis parametrów wymaganych</w:t>
            </w:r>
          </w:p>
        </w:tc>
        <w:tc>
          <w:tcPr>
            <w:tcW w:w="1560" w:type="dxa"/>
          </w:tcPr>
          <w:p w:rsidR="009954C8" w:rsidRPr="00F76FB2" w:rsidRDefault="009954C8" w:rsidP="009954C8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 xml:space="preserve">Potwierdzenie spełnienia wymagań minimalnych </w:t>
            </w:r>
            <w:r w:rsidRPr="00F76FB2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TAK/NIE* </w:t>
            </w:r>
          </w:p>
          <w:p w:rsidR="009954C8" w:rsidRPr="00D965EF" w:rsidRDefault="009954C8" w:rsidP="009954C8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>Wypełnia wykonawca</w:t>
            </w:r>
          </w:p>
        </w:tc>
        <w:tc>
          <w:tcPr>
            <w:tcW w:w="2976" w:type="dxa"/>
            <w:shd w:val="clear" w:color="auto" w:fill="auto"/>
          </w:tcPr>
          <w:p w:rsidR="009954C8" w:rsidRDefault="009954C8" w:rsidP="009954C8">
            <w:pPr>
              <w:pStyle w:val="Tekstpodstawowy2"/>
              <w:jc w:val="center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W przypadku spełnienia jednocześnie wymagań minimalnych oraz przy parametrach urządzenia wyższych niż minimalne należy podać parametry oferowane</w:t>
            </w:r>
          </w:p>
          <w:p w:rsidR="009954C8" w:rsidRPr="00F76FB2" w:rsidRDefault="009954C8" w:rsidP="009954C8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 xml:space="preserve">Wypełnia Wykonawca </w:t>
            </w: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1003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</w:tc>
        <w:tc>
          <w:tcPr>
            <w:tcW w:w="8959" w:type="dxa"/>
            <w:shd w:val="clear" w:color="auto" w:fill="auto"/>
          </w:tcPr>
          <w:p w:rsidR="009954C8" w:rsidRPr="00EF1003" w:rsidRDefault="009954C8" w:rsidP="00D11FDB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EF100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WYMAGANIA OGÓLNE</w:t>
            </w:r>
          </w:p>
        </w:tc>
        <w:tc>
          <w:tcPr>
            <w:tcW w:w="1560" w:type="dxa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500D12" w:rsidRDefault="009954C8" w:rsidP="00500D12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9954C8" w:rsidRPr="00500D12" w:rsidRDefault="009954C8" w:rsidP="00500D12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Dwukopułowa lampa operacyjna bezcieniowa montowana </w:t>
            </w:r>
            <w:r w:rsidR="00CC265D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do sufitu. Czasze oświetleniowe: jednosegmentowa lub </w:t>
            </w: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wielosegmentowe ze źródłem światła w postaci diod LED. </w:t>
            </w:r>
          </w:p>
        </w:tc>
        <w:tc>
          <w:tcPr>
            <w:tcW w:w="1560" w:type="dxa"/>
          </w:tcPr>
          <w:p w:rsidR="009954C8" w:rsidRPr="00500D12" w:rsidRDefault="009954C8" w:rsidP="00500D12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0A49AA" w:rsidRDefault="009954C8" w:rsidP="00500D1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500D12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bottom"/>
          </w:tcPr>
          <w:p w:rsidR="009954C8" w:rsidRPr="00500D12" w:rsidRDefault="009954C8" w:rsidP="00500D12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>Ramiona wychodzące z jednego zawiesia sufitowego – zawiesie posiadające osłonę tworzywową zakrywającą płytę stropową oraz wszystkie przyłącza elektryczne.</w:t>
            </w:r>
          </w:p>
        </w:tc>
        <w:tc>
          <w:tcPr>
            <w:tcW w:w="1560" w:type="dxa"/>
          </w:tcPr>
          <w:p w:rsidR="009954C8" w:rsidRPr="00316426" w:rsidRDefault="009954C8" w:rsidP="00500D12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500D12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500D12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500D12" w:rsidRDefault="009954C8" w:rsidP="00500D12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>Ramiona dwuczęściowe – ramię pierwsze (górne) prostowodowe, ramię drugie (dolne) uchylne</w:t>
            </w:r>
          </w:p>
        </w:tc>
        <w:tc>
          <w:tcPr>
            <w:tcW w:w="1560" w:type="dxa"/>
          </w:tcPr>
          <w:p w:rsidR="009954C8" w:rsidRPr="00316426" w:rsidRDefault="009954C8" w:rsidP="00500D12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500D12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500D12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500D12" w:rsidRDefault="009954C8" w:rsidP="00500D12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>Źródło światła – diody LED – maksymalny pobór  mocy lampy głównej oraz satelitarnej 200 W. Minimum 90 diód w kopule głównej oraz minimum 55 w kopule satelitarnej. Diody nowej generacji białe – nie dopuszcza się diód zielonych, czerwonych lub niebieskich</w:t>
            </w:r>
          </w:p>
        </w:tc>
        <w:tc>
          <w:tcPr>
            <w:tcW w:w="1560" w:type="dxa"/>
          </w:tcPr>
          <w:p w:rsidR="009954C8" w:rsidRPr="00316426" w:rsidRDefault="009954C8" w:rsidP="00500D12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500D12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500D12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</w:tcPr>
          <w:p w:rsidR="009954C8" w:rsidRPr="00500D12" w:rsidRDefault="009954C8" w:rsidP="00500D12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>Regulacja średnicy pola operacyjnego w obu kopułach za pomocą sterylizowalnego, wymiennego uchwytu umieszczonego centralnie na środku czaszy lampy</w:t>
            </w:r>
          </w:p>
        </w:tc>
        <w:tc>
          <w:tcPr>
            <w:tcW w:w="1560" w:type="dxa"/>
          </w:tcPr>
          <w:p w:rsidR="009954C8" w:rsidRPr="00316426" w:rsidRDefault="009954C8" w:rsidP="00500D12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500D12">
            <w:pPr>
              <w:jc w:val="center"/>
            </w:pPr>
          </w:p>
        </w:tc>
      </w:tr>
      <w:tr w:rsidR="009954C8" w:rsidRPr="00500D12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500D12" w:rsidRDefault="009954C8" w:rsidP="00500D12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500D12"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500D12" w:rsidRDefault="009954C8" w:rsidP="00500D12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>Średnica zewnętrzna każdej z   kopuł nie większa niż 78 cm</w:t>
            </w:r>
          </w:p>
        </w:tc>
        <w:tc>
          <w:tcPr>
            <w:tcW w:w="1560" w:type="dxa"/>
          </w:tcPr>
          <w:p w:rsidR="009954C8" w:rsidRPr="00500D12" w:rsidRDefault="009954C8" w:rsidP="00500D12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500D12" w:rsidRDefault="009954C8" w:rsidP="00500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500D12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500D12" w:rsidRDefault="009954C8" w:rsidP="00500D12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500D12"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</w:tcPr>
          <w:p w:rsidR="009954C8" w:rsidRPr="00500D12" w:rsidRDefault="009954C8" w:rsidP="00500D12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>Obudowa kopuł wykonana ze stopów aluminium i/lub tworzywa ABS z aluminiowymi segmentami wewnętrznymi odprowadzającymi ciepło</w:t>
            </w:r>
          </w:p>
        </w:tc>
        <w:tc>
          <w:tcPr>
            <w:tcW w:w="1560" w:type="dxa"/>
          </w:tcPr>
          <w:p w:rsidR="009954C8" w:rsidRPr="00500D12" w:rsidRDefault="009954C8" w:rsidP="00500D12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500D12" w:rsidRDefault="009954C8" w:rsidP="00500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500D12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500D12" w:rsidRDefault="009954C8" w:rsidP="00500D12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500D12"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</w:tcPr>
          <w:p w:rsidR="009954C8" w:rsidRPr="00500D12" w:rsidRDefault="009954C8" w:rsidP="00500D12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Kopuły przystosowane do współpracy z nawiewem laminarnym poprzez segmentową budowę – nie dopuszcza się lamp w kształcie pełnym </w:t>
            </w:r>
          </w:p>
        </w:tc>
        <w:tc>
          <w:tcPr>
            <w:tcW w:w="1560" w:type="dxa"/>
          </w:tcPr>
          <w:p w:rsidR="009954C8" w:rsidRPr="00500D12" w:rsidRDefault="009954C8" w:rsidP="00500D12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500D12" w:rsidRDefault="009954C8" w:rsidP="00500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500D12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500D12" w:rsidRDefault="009954C8" w:rsidP="00500D12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500D12"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</w:tcPr>
          <w:p w:rsidR="009954C8" w:rsidRPr="00500D12" w:rsidRDefault="009954C8" w:rsidP="00500D12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Lampa przystosowana do współpracy z system integracji Sali operacyjnej umożliwiająca sterowanie jej funkcjami poprzez dedykowany system integracji </w:t>
            </w:r>
          </w:p>
        </w:tc>
        <w:tc>
          <w:tcPr>
            <w:tcW w:w="1560" w:type="dxa"/>
          </w:tcPr>
          <w:p w:rsidR="009954C8" w:rsidRPr="00500D12" w:rsidRDefault="009954C8" w:rsidP="00500D12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500D12" w:rsidRDefault="009954C8" w:rsidP="00500D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500D12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500D12" w:rsidRDefault="009954C8" w:rsidP="00500D12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</w:t>
            </w:r>
          </w:p>
        </w:tc>
        <w:tc>
          <w:tcPr>
            <w:tcW w:w="8959" w:type="dxa"/>
            <w:shd w:val="clear" w:color="auto" w:fill="auto"/>
          </w:tcPr>
          <w:p w:rsidR="009954C8" w:rsidRPr="00500D12" w:rsidRDefault="009954C8" w:rsidP="00500D12">
            <w:pPr>
              <w:rPr>
                <w:rFonts w:ascii="Verdana" w:hAnsi="Verdana" w:cs="Calibri Light"/>
                <w:b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b/>
                <w:color w:val="000000"/>
                <w:sz w:val="16"/>
                <w:szCs w:val="16"/>
              </w:rPr>
              <w:t>KOPUŁA GŁÓWNA</w:t>
            </w:r>
          </w:p>
        </w:tc>
        <w:tc>
          <w:tcPr>
            <w:tcW w:w="1560" w:type="dxa"/>
          </w:tcPr>
          <w:p w:rsidR="009954C8" w:rsidRPr="00500D12" w:rsidRDefault="009954C8" w:rsidP="00500D12">
            <w:pPr>
              <w:jc w:val="center"/>
              <w:rPr>
                <w:rFonts w:ascii="Verdana" w:hAnsi="Verdana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500D12" w:rsidRDefault="009954C8" w:rsidP="00500D12">
            <w:pPr>
              <w:jc w:val="center"/>
              <w:rPr>
                <w:rFonts w:ascii="Verdana" w:hAnsi="Verdana" w:cs="Calibri Light"/>
                <w:b/>
                <w:color w:val="000000"/>
                <w:sz w:val="16"/>
                <w:szCs w:val="16"/>
              </w:rPr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D11FDB" w:rsidRDefault="00CC265D" w:rsidP="00CC265D">
            <w:pPr>
              <w:rPr>
                <w:rFonts w:ascii="Verdana" w:hAnsi="Verdana" w:cs="Calibri Light"/>
                <w:sz w:val="16"/>
                <w:szCs w:val="16"/>
              </w:rPr>
            </w:pPr>
            <w:r>
              <w:rPr>
                <w:rFonts w:ascii="Verdana" w:hAnsi="Verdana" w:cs="Calibri Light"/>
                <w:sz w:val="16"/>
                <w:szCs w:val="16"/>
              </w:rPr>
              <w:t>Konstrukcja jednosegmentowa lub k</w:t>
            </w:r>
            <w:r w:rsidR="009954C8" w:rsidRPr="00D11FDB">
              <w:rPr>
                <w:rFonts w:ascii="Verdana" w:hAnsi="Verdana" w:cs="Calibri Light"/>
                <w:sz w:val="16"/>
                <w:szCs w:val="16"/>
              </w:rPr>
              <w:t xml:space="preserve">onstrukcja </w:t>
            </w:r>
            <w:r>
              <w:rPr>
                <w:rFonts w:ascii="Verdana" w:hAnsi="Verdana" w:cs="Calibri Light"/>
                <w:sz w:val="16"/>
                <w:szCs w:val="16"/>
              </w:rPr>
              <w:t xml:space="preserve">wielosegmentowa </w:t>
            </w:r>
            <w:r w:rsidR="009954C8" w:rsidRPr="00D11FDB">
              <w:rPr>
                <w:rFonts w:ascii="Verdana" w:hAnsi="Verdana" w:cs="Calibri Light"/>
                <w:sz w:val="16"/>
                <w:szCs w:val="16"/>
              </w:rPr>
              <w:t>składająca się z minimum 6 segmentów liczonych jako segmenty zewnętrzne i//lub wewnętrzne</w:t>
            </w:r>
          </w:p>
        </w:tc>
        <w:tc>
          <w:tcPr>
            <w:tcW w:w="1560" w:type="dxa"/>
          </w:tcPr>
          <w:p w:rsidR="009954C8" w:rsidRPr="00564691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Diody osłonięte osłonami ze szkła akrylowego - osłony zlicowane z powierzchnią obudowy kopuły celem łatwej dezynfekcji – nie dopuszcza się wypukłych lub wklęsłych osłon</w:t>
            </w:r>
          </w:p>
        </w:tc>
        <w:tc>
          <w:tcPr>
            <w:tcW w:w="1560" w:type="dxa"/>
          </w:tcPr>
          <w:p w:rsidR="009954C8" w:rsidRPr="00564691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Średnica odbłyśnika pojedynczej diody min. 2,5 cm</w:t>
            </w:r>
          </w:p>
        </w:tc>
        <w:tc>
          <w:tcPr>
            <w:tcW w:w="1560" w:type="dxa"/>
          </w:tcPr>
          <w:p w:rsidR="009954C8" w:rsidRPr="00564691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Natężenie kopuły głównej min. 160 klux</w:t>
            </w:r>
          </w:p>
        </w:tc>
        <w:tc>
          <w:tcPr>
            <w:tcW w:w="1560" w:type="dxa"/>
          </w:tcPr>
          <w:p w:rsidR="009954C8" w:rsidRPr="00564691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Temperatura barwowa regulowana w zakresie od 3.500 do 5.000 K w min. sześciu stopniach </w:t>
            </w:r>
          </w:p>
        </w:tc>
        <w:tc>
          <w:tcPr>
            <w:tcW w:w="1560" w:type="dxa"/>
          </w:tcPr>
          <w:p w:rsidR="009954C8" w:rsidRPr="00564691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564691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Zakres regulacji średnicy pola bezcieniowego w polu operacyjnym nie mniejszy niż 18 do 31 cm</w:t>
            </w:r>
          </w:p>
        </w:tc>
        <w:tc>
          <w:tcPr>
            <w:tcW w:w="1560" w:type="dxa"/>
          </w:tcPr>
          <w:p w:rsidR="009954C8" w:rsidRPr="001D33B8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Współczynnik oddawania barw dla kopuł</w:t>
            </w:r>
            <w:r w:rsidR="00CC265D">
              <w:rPr>
                <w:rFonts w:ascii="Verdana" w:hAnsi="Verdana" w:cs="Calibri Light"/>
                <w:sz w:val="16"/>
                <w:szCs w:val="16"/>
              </w:rPr>
              <w:t>y głównej Ra nie mniejszy niż 98</w:t>
            </w:r>
          </w:p>
        </w:tc>
        <w:tc>
          <w:tcPr>
            <w:tcW w:w="1560" w:type="dxa"/>
          </w:tcPr>
          <w:p w:rsidR="009954C8" w:rsidRPr="001D33B8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Wgłębność oświetlenia L1+L2 nie mniejsza niż 120 cm</w:t>
            </w:r>
          </w:p>
        </w:tc>
        <w:tc>
          <w:tcPr>
            <w:tcW w:w="1560" w:type="dxa"/>
          </w:tcPr>
          <w:p w:rsidR="009954C8" w:rsidRPr="001D33B8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Wartość oświetlenia po przysłonięciu jedną maską [%]- nie mniej niż 50%</w:t>
            </w:r>
          </w:p>
        </w:tc>
        <w:tc>
          <w:tcPr>
            <w:tcW w:w="1560" w:type="dxa"/>
          </w:tcPr>
          <w:p w:rsidR="009954C8" w:rsidRPr="001D33B8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D11FDB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D11FDB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D11FDB">
              <w:rPr>
                <w:rFonts w:ascii="Verdana" w:hAnsi="Verdana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Wartość oświetlenia po przysłonięciu dwiema maskami [%] - nie mniej niż 45%</w:t>
            </w:r>
          </w:p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54C8" w:rsidRPr="001D33B8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D11FDB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Kopuła</w:t>
            </w:r>
            <w:r w:rsidR="00345202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 lampy wyposażona minimum w trzy uchwyty</w:t>
            </w: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 umieszczonych na zewnętrznych poszczególnych segmentach lampy umożliwiające łatwe i szybkie ustawienie lampy niezależnie od jej położenia. Uchwyty wykonane jako osobny prętowy uchwyt  z otworem umożliwiającym wsunięcie całej dłoni  i jej zaciśnięcie co umożliwia pewny chwyt  podczas przemieszczania kopuły  lub jako uchwyty zintegrowane z segmentami każdej z kopuł także wyposażone w otwory umożliwiające wsunięcie całej dłoni co umożliwia pewny chwyt podczas przemieszczania kopuły.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12.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Mocowanie kopuły na podwójnym ramieniu o łącznym zasięgu min. 160 cm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ramieniu stałego o min. 300° wokół mocowania głównego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14.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ramienia uchylnego o min. 335° wokół przegubu łączącego ramiona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15.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Możliwość obrotu o min. 280° na przegubie łączącym ramię kopuły z ramieniem uchylnym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16.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Regulacja natężenia światła w zakresie min. 25 do 100% umieszczone na sterowniku kopuły mocowanym na ramieniu oraz z pilota bezprzewodowego – regulacja w minimum 10 stopniach elektroniczna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17.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345202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Kopuła posiadająca ergonomiczny panel sterowania w kształcie prostokąta umożliwiający jego pewny chwyt i wybranie żądanej funkcji bez ryzyka zmiany położenia kopuły umiejscowiony na ramieniu lub na kopule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18.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Panel sterowniczy posiadający minimum następujące funkcje:- włączenie/wyłączenie lampy</w:t>
            </w:r>
            <w:r w:rsidRPr="00D11FDB">
              <w:rPr>
                <w:rFonts w:ascii="Verdana" w:hAnsi="Verdana" w:cs="Calibri Light"/>
                <w:sz w:val="16"/>
                <w:szCs w:val="16"/>
              </w:rPr>
              <w:br/>
              <w:t xml:space="preserve">- regulację natężenia oświetlenia </w:t>
            </w:r>
            <w:r w:rsidRPr="00D11FDB">
              <w:rPr>
                <w:rFonts w:ascii="Verdana" w:hAnsi="Verdana" w:cs="Calibri Light"/>
                <w:sz w:val="16"/>
                <w:szCs w:val="16"/>
              </w:rPr>
              <w:br/>
              <w:t>- włączenie/wyłączenie funkcji endo</w:t>
            </w:r>
            <w:r w:rsidRPr="00D11FDB">
              <w:rPr>
                <w:rFonts w:ascii="Verdana" w:hAnsi="Verdana" w:cs="Calibri Light"/>
                <w:sz w:val="16"/>
                <w:szCs w:val="16"/>
              </w:rPr>
              <w:br/>
              <w:t>- regulacja temperatury barwowej</w:t>
            </w:r>
            <w:r w:rsidRPr="00D11FDB">
              <w:rPr>
                <w:rFonts w:ascii="Verdana" w:hAnsi="Verdana" w:cs="Calibri Light"/>
                <w:sz w:val="16"/>
                <w:szCs w:val="16"/>
              </w:rPr>
              <w:br/>
              <w:t>- włączenie/wyłączenie kamery</w:t>
            </w:r>
            <w:r w:rsidRPr="00D11FDB">
              <w:rPr>
                <w:rFonts w:ascii="Verdana" w:hAnsi="Verdana" w:cs="Calibri Light"/>
                <w:sz w:val="16"/>
                <w:szCs w:val="16"/>
              </w:rPr>
              <w:br/>
              <w:t>- obrót kamery</w:t>
            </w:r>
            <w:r w:rsidRPr="00D11FDB">
              <w:rPr>
                <w:rFonts w:ascii="Verdana" w:hAnsi="Verdana" w:cs="Calibri Light"/>
                <w:sz w:val="16"/>
                <w:szCs w:val="16"/>
              </w:rPr>
              <w:br/>
              <w:t>- zoom kamery</w:t>
            </w:r>
            <w:r w:rsidRPr="00D11FDB">
              <w:rPr>
                <w:rFonts w:ascii="Verdana" w:hAnsi="Verdana" w:cs="Calibri Light"/>
                <w:sz w:val="16"/>
                <w:szCs w:val="16"/>
              </w:rPr>
              <w:br/>
              <w:t>Panel wyposażony w wizualny wskaźnik natężenia oświetlenia, wskaźnik poziomu temperatury barwowej oraz diody kontrolne włączenia funkcji endo, funkcji synchronizacji kopuł oraz włączenia kamery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19.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Funkcja  oświetlenia endo w postaci światła typu LED (minimum 8 diod rozlokowanych wokół uchwytu sterylizowanego jako pojedynczy rząd lub jako grupy diod). Oświetlenie endo  uruchamiane z pilota i panelu sterowniczego umieszczonego na ramieniu. Oświetlenie endo z regulacją natężenia.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20.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Ży</w:t>
            </w:r>
            <w:r w:rsidR="00345202">
              <w:rPr>
                <w:rFonts w:ascii="Verdana" w:hAnsi="Verdana" w:cs="Calibri Light"/>
                <w:sz w:val="16"/>
                <w:szCs w:val="16"/>
              </w:rPr>
              <w:t>wotność układu świetlnego min. 5</w:t>
            </w:r>
            <w:r w:rsidRPr="00D11FDB">
              <w:rPr>
                <w:rFonts w:ascii="Verdana" w:hAnsi="Verdana" w:cs="Calibri Light"/>
                <w:sz w:val="16"/>
                <w:szCs w:val="16"/>
              </w:rPr>
              <w:t>0000h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21.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sz w:val="16"/>
                <w:szCs w:val="16"/>
              </w:rPr>
              <w:t>Wielkość napromieniowania maksymalnie 580 w/m2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22.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6C5DDB" w:rsidP="00345202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>
              <w:rPr>
                <w:rFonts w:ascii="Verdana" w:hAnsi="Verdana" w:cs="Calibri Light"/>
                <w:color w:val="000000"/>
                <w:sz w:val="16"/>
                <w:szCs w:val="16"/>
              </w:rPr>
              <w:t>F</w:t>
            </w:r>
            <w:r w:rsidR="009954C8"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unkcja synchronizacji z kopułą satelitarną uruchamiana z panelu sterującego poprzez naciśnięcie jednego oznaczonego przycisku polegająca na dostosowaniu temperatury barwowej w obu kopułach do jednego poziomu</w:t>
            </w:r>
          </w:p>
        </w:tc>
        <w:tc>
          <w:tcPr>
            <w:tcW w:w="1560" w:type="dxa"/>
          </w:tcPr>
          <w:p w:rsidR="009954C8" w:rsidRPr="001E2E73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500D12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500D12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III</w:t>
            </w:r>
          </w:p>
        </w:tc>
        <w:tc>
          <w:tcPr>
            <w:tcW w:w="8959" w:type="dxa"/>
            <w:shd w:val="clear" w:color="auto" w:fill="auto"/>
          </w:tcPr>
          <w:p w:rsidR="009954C8" w:rsidRPr="00500D12" w:rsidRDefault="009954C8" w:rsidP="00D11FDB">
            <w:pPr>
              <w:rPr>
                <w:rFonts w:ascii="Verdana" w:hAnsi="Verdana" w:cs="Calibri Light"/>
                <w:b/>
                <w:color w:val="000000"/>
                <w:sz w:val="16"/>
                <w:szCs w:val="16"/>
              </w:rPr>
            </w:pPr>
            <w:r w:rsidRPr="00500D12">
              <w:rPr>
                <w:rFonts w:ascii="Verdana" w:hAnsi="Verdana" w:cs="Calibri Light"/>
                <w:b/>
                <w:color w:val="000000"/>
                <w:sz w:val="16"/>
                <w:szCs w:val="16"/>
              </w:rPr>
              <w:t>KOPU</w:t>
            </w:r>
            <w:r>
              <w:rPr>
                <w:rFonts w:ascii="Verdana" w:hAnsi="Verdana" w:cs="Calibri Light"/>
                <w:b/>
                <w:color w:val="000000"/>
                <w:sz w:val="16"/>
                <w:szCs w:val="16"/>
              </w:rPr>
              <w:t>ŁA SATELITARNA</w:t>
            </w:r>
          </w:p>
        </w:tc>
        <w:tc>
          <w:tcPr>
            <w:tcW w:w="1560" w:type="dxa"/>
          </w:tcPr>
          <w:p w:rsidR="009954C8" w:rsidRPr="00500D12" w:rsidRDefault="009954C8" w:rsidP="00D11FDB">
            <w:pPr>
              <w:jc w:val="center"/>
              <w:rPr>
                <w:rFonts w:ascii="Verdana" w:hAnsi="Verdana" w:cs="Calibri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500D12" w:rsidRDefault="009954C8" w:rsidP="00D11FDB">
            <w:pPr>
              <w:jc w:val="center"/>
              <w:rPr>
                <w:rFonts w:ascii="Verdana" w:hAnsi="Verdana" w:cs="Calibri Light"/>
                <w:b/>
                <w:color w:val="000000"/>
                <w:sz w:val="16"/>
                <w:szCs w:val="16"/>
              </w:rPr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Konstrukcja </w:t>
            </w:r>
            <w:r w:rsidR="00345202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jednoczęściowa lub wieloczęściowa </w:t>
            </w: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składająca się z minimum 4 segmentów liczonych jako segmenty zewnętrzne i//lub wewnętrzne</w:t>
            </w:r>
          </w:p>
        </w:tc>
        <w:tc>
          <w:tcPr>
            <w:tcW w:w="1560" w:type="dxa"/>
          </w:tcPr>
          <w:p w:rsidR="009954C8" w:rsidRPr="0077073B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Diody osłonięte osłonami ze szkła akrylowego - osłony zlicowane z powierzchnią obudowy kopuły celem łatwej dezynfekcji – nie dopuszcza się wypukłych lub wklęsłych osłon</w:t>
            </w:r>
          </w:p>
        </w:tc>
        <w:tc>
          <w:tcPr>
            <w:tcW w:w="1560" w:type="dxa"/>
          </w:tcPr>
          <w:p w:rsidR="009954C8" w:rsidRPr="0077073B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Średnica odbłyśnika pojedynczej diody min. 2,5 cm</w:t>
            </w:r>
          </w:p>
        </w:tc>
        <w:tc>
          <w:tcPr>
            <w:tcW w:w="1560" w:type="dxa"/>
          </w:tcPr>
          <w:p w:rsidR="009954C8" w:rsidRPr="0077073B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Natężenie kopuły głównej min. 120 klux</w:t>
            </w:r>
          </w:p>
        </w:tc>
        <w:tc>
          <w:tcPr>
            <w:tcW w:w="1560" w:type="dxa"/>
          </w:tcPr>
          <w:p w:rsidR="009954C8" w:rsidRPr="0077073B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Temperatura barwowa regulowana w zakresie od 3.500 do 5.000 K w min. sześciu stopniach</w:t>
            </w:r>
          </w:p>
        </w:tc>
        <w:tc>
          <w:tcPr>
            <w:tcW w:w="1560" w:type="dxa"/>
          </w:tcPr>
          <w:p w:rsidR="009954C8" w:rsidRPr="0077073B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Zakres regulacji średnicy pola bezcieniowego w polu operacyjnym nie mniejszy niż 16 do 28 cm</w:t>
            </w:r>
          </w:p>
        </w:tc>
        <w:tc>
          <w:tcPr>
            <w:tcW w:w="1560" w:type="dxa"/>
          </w:tcPr>
          <w:p w:rsidR="009954C8" w:rsidRPr="0077073B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Współczynnik oddawania barw dla kopuły satelitarnej Ra nie</w:t>
            </w:r>
            <w:r w:rsidR="00B632B0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 mniejszy niż 95</w:t>
            </w:r>
          </w:p>
        </w:tc>
        <w:tc>
          <w:tcPr>
            <w:tcW w:w="1560" w:type="dxa"/>
          </w:tcPr>
          <w:p w:rsidR="009954C8" w:rsidRPr="0077073B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Wgłębność oświetlenia L1+L2 nie mniejsza niż 130 cm</w:t>
            </w:r>
          </w:p>
        </w:tc>
        <w:tc>
          <w:tcPr>
            <w:tcW w:w="1560" w:type="dxa"/>
          </w:tcPr>
          <w:p w:rsidR="009954C8" w:rsidRPr="00C75C67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Wartość oświetlenia po przysłonięciu jedną maską [%]- nie mniej niż 35%</w:t>
            </w:r>
          </w:p>
        </w:tc>
        <w:tc>
          <w:tcPr>
            <w:tcW w:w="1560" w:type="dxa"/>
          </w:tcPr>
          <w:p w:rsidR="009954C8" w:rsidRPr="00C75C67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Wartość oświetlenia po przysłonięciu dwiema maskami [%] - nie mniej niż 40%</w:t>
            </w:r>
          </w:p>
        </w:tc>
        <w:tc>
          <w:tcPr>
            <w:tcW w:w="1560" w:type="dxa"/>
          </w:tcPr>
          <w:p w:rsidR="009954C8" w:rsidRPr="00395349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Kopuła lampy wyposażona minimum w trzy uchwyty umieszczone na zewnętrznych poszczególnych segmentach lampy umożliwiające łatwe i szybkie ustawienie lamy niezależnie od jej położenia. Uchwyty wykonane jako osobny prętowy uchwyt  z otworem umożliwiającym wsunięcie całej dłoni  i jej zaciśnięcie co umożliwia pewny chwyt  podczas przemieszczania kopuły  lub jako uchwyty zintegrowane z segmentami każdej z kopuł także wyposażone w otwory umożliwiające wsunięcie całej dłoni i jej zaciśnięcie co umożliwia pewny chwyt podczas przemieszczania kopuły.</w:t>
            </w:r>
          </w:p>
        </w:tc>
        <w:tc>
          <w:tcPr>
            <w:tcW w:w="1560" w:type="dxa"/>
          </w:tcPr>
          <w:p w:rsidR="009954C8" w:rsidRPr="00395349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12.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Mocowanie kopuły na podwójnym ramieniu o łącznym zasięgu min. 160 cm</w:t>
            </w:r>
          </w:p>
        </w:tc>
        <w:tc>
          <w:tcPr>
            <w:tcW w:w="1560" w:type="dxa"/>
          </w:tcPr>
          <w:p w:rsidR="009954C8" w:rsidRPr="00395349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ramieniu stałego o 360° wokół mocowania głównego</w:t>
            </w:r>
          </w:p>
        </w:tc>
        <w:tc>
          <w:tcPr>
            <w:tcW w:w="1560" w:type="dxa"/>
          </w:tcPr>
          <w:p w:rsidR="009954C8" w:rsidRPr="00395349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14.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ramienia uchylnego o min. 335° wokół przegubu łączącego ramiona</w:t>
            </w:r>
          </w:p>
        </w:tc>
        <w:tc>
          <w:tcPr>
            <w:tcW w:w="1560" w:type="dxa"/>
          </w:tcPr>
          <w:p w:rsidR="009954C8" w:rsidRPr="00395349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15.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o min. 280° na przegubie łączącym ramię kopuły z ramieniem uchylnym</w:t>
            </w:r>
          </w:p>
        </w:tc>
        <w:tc>
          <w:tcPr>
            <w:tcW w:w="1560" w:type="dxa"/>
          </w:tcPr>
          <w:p w:rsidR="009954C8" w:rsidRPr="00395349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16.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Regulacja natężenia światła w zakresie min. 25 do 100% umieszczone na sterowniku kopuły mocowanym na ramieniu i z pilota bezprzewodowego – regulacja w minimum 10 stopniach elektroniczna</w:t>
            </w:r>
          </w:p>
        </w:tc>
        <w:tc>
          <w:tcPr>
            <w:tcW w:w="1560" w:type="dxa"/>
          </w:tcPr>
          <w:p w:rsidR="009954C8" w:rsidRPr="00E34D84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17.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Kopuła posiadająca ergonomiczny panel sterowania w kształcie prostokąta umożliwiający jego pewny chwyt i wybranie żądanej funkcji bez ryzyka zmiany położenia kopuły umiejscowiony na ramieniu – nie dopuszcza się paneli montowanych bezpośrednio do lub na kopule</w:t>
            </w:r>
          </w:p>
        </w:tc>
        <w:tc>
          <w:tcPr>
            <w:tcW w:w="1560" w:type="dxa"/>
          </w:tcPr>
          <w:p w:rsidR="009954C8" w:rsidRPr="00E34D84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18.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Panel sterowniczy posiadający minimum następujące funkcje:- włączenie/wyłączenie lampy</w:t>
            </w: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regulację natężenia oświetlenia </w:t>
            </w: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włączenie/wyłączenie funkcji endo</w:t>
            </w: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regulacja temperatury barwowej</w:t>
            </w: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Panel wyposażony w wizualny wskaźnik natężenia oświetlenia, wskaźnik poziomu temperatury barwowej oraz diody kontrolne włączenia funkcji endo i funkcji synchronizacji kopuł</w:t>
            </w:r>
          </w:p>
        </w:tc>
        <w:tc>
          <w:tcPr>
            <w:tcW w:w="1560" w:type="dxa"/>
          </w:tcPr>
          <w:p w:rsidR="009954C8" w:rsidRPr="00E34D84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19.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Funkcja  oświetlenia endo w postaci światła typu LED (minimum 8 diód rozlokowane wokół uchwytu sterylizowanego jako pojedynczy rząd lub jako grupy diod). Oświetlenie endo uruchamiane z pilota i panelu sterowniczego umieszczonego na ramieniu. Oświetlenie endo z regulacją natężenia.</w:t>
            </w:r>
          </w:p>
        </w:tc>
        <w:tc>
          <w:tcPr>
            <w:tcW w:w="1560" w:type="dxa"/>
          </w:tcPr>
          <w:p w:rsidR="009954C8" w:rsidRPr="00E97EC5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20.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Żywotność układu świetlnego min. 50000h</w:t>
            </w:r>
          </w:p>
        </w:tc>
        <w:tc>
          <w:tcPr>
            <w:tcW w:w="1560" w:type="dxa"/>
          </w:tcPr>
          <w:p w:rsidR="009954C8" w:rsidRPr="00E97EC5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21.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Wielkość napromieniowania maksymalnie 435 w/m2</w:t>
            </w:r>
          </w:p>
        </w:tc>
        <w:tc>
          <w:tcPr>
            <w:tcW w:w="1560" w:type="dxa"/>
          </w:tcPr>
          <w:p w:rsidR="009954C8" w:rsidRPr="00502F89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22.</w:t>
            </w:r>
          </w:p>
        </w:tc>
        <w:tc>
          <w:tcPr>
            <w:tcW w:w="8959" w:type="dxa"/>
            <w:shd w:val="clear" w:color="auto" w:fill="auto"/>
          </w:tcPr>
          <w:p w:rsidR="009954C8" w:rsidRPr="00D11FDB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D11FDB">
              <w:rPr>
                <w:rFonts w:ascii="Verdana" w:hAnsi="Verdana" w:cs="Calibri Light"/>
                <w:color w:val="000000"/>
                <w:sz w:val="16"/>
                <w:szCs w:val="16"/>
              </w:rPr>
              <w:t>Funkcja synchronizacji z kopułą główną uruchamiana z panelu sterującego poprzez naciśnięcie jednego oznaczonego przycisku polegająca na dostosowaniu temperatury barwowej w obu kopułach do jednego poziomu</w:t>
            </w:r>
          </w:p>
        </w:tc>
        <w:tc>
          <w:tcPr>
            <w:tcW w:w="1560" w:type="dxa"/>
          </w:tcPr>
          <w:p w:rsidR="009954C8" w:rsidRPr="00502F89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D11FDB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IV.</w:t>
            </w:r>
          </w:p>
        </w:tc>
        <w:tc>
          <w:tcPr>
            <w:tcW w:w="8959" w:type="dxa"/>
            <w:shd w:val="clear" w:color="auto" w:fill="auto"/>
          </w:tcPr>
          <w:p w:rsidR="009954C8" w:rsidRPr="00EF4397" w:rsidRDefault="009954C8" w:rsidP="00D11FDB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KAMERA - PRZYGOTOWANIE</w:t>
            </w:r>
          </w:p>
        </w:tc>
        <w:tc>
          <w:tcPr>
            <w:tcW w:w="1560" w:type="dxa"/>
          </w:tcPr>
          <w:p w:rsidR="009954C8" w:rsidRPr="00EF4397" w:rsidRDefault="009954C8" w:rsidP="00D11FDB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F4397" w:rsidRDefault="009954C8" w:rsidP="00D11FDB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D11FDB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F4397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9954C8" w:rsidRPr="00EF4397" w:rsidRDefault="009954C8" w:rsidP="00D11F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t>Kopuła główna przystosowana do montażu kamera w standardzie min. FULL HD</w:t>
            </w:r>
          </w:p>
        </w:tc>
        <w:tc>
          <w:tcPr>
            <w:tcW w:w="1560" w:type="dxa"/>
          </w:tcPr>
          <w:p w:rsidR="009954C8" w:rsidRPr="00502F89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F4397" w:rsidRDefault="009954C8" w:rsidP="00D11FDB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EF4397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V.</w:t>
            </w:r>
          </w:p>
        </w:tc>
        <w:tc>
          <w:tcPr>
            <w:tcW w:w="8959" w:type="dxa"/>
            <w:shd w:val="clear" w:color="auto" w:fill="auto"/>
          </w:tcPr>
          <w:p w:rsidR="009954C8" w:rsidRPr="00EF4397" w:rsidRDefault="009954C8" w:rsidP="00D11FDB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MONITOR - PRZYGOTOWAIE</w:t>
            </w:r>
          </w:p>
        </w:tc>
        <w:tc>
          <w:tcPr>
            <w:tcW w:w="1560" w:type="dxa"/>
          </w:tcPr>
          <w:p w:rsidR="009954C8" w:rsidRPr="00EF4397" w:rsidRDefault="009954C8" w:rsidP="00D11FDB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F4397" w:rsidRDefault="009954C8" w:rsidP="00D11FDB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t>Lampa wyposażona w dodatkowe trzecie ramię wychodzące wraz z ramionami kopuł z wspólnego zawiesia sufitowego – osi centralnej.</w:t>
            </w: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Ramię przygotowane do montażu monitora medycznego min 24”</w:t>
            </w:r>
          </w:p>
        </w:tc>
        <w:tc>
          <w:tcPr>
            <w:tcW w:w="1560" w:type="dxa"/>
          </w:tcPr>
          <w:p w:rsidR="009954C8" w:rsidRPr="00502F89" w:rsidRDefault="009954C8" w:rsidP="00EF4397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502F89" w:rsidRDefault="009954C8" w:rsidP="00EF4397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ramienia stałego o min 300° wokół mocowania głównego</w:t>
            </w:r>
          </w:p>
        </w:tc>
        <w:tc>
          <w:tcPr>
            <w:tcW w:w="1560" w:type="dxa"/>
          </w:tcPr>
          <w:p w:rsidR="009954C8" w:rsidRPr="00F35D09" w:rsidRDefault="009954C8" w:rsidP="00EF4397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ramienia uchylnego o min 330° wokół przegubu łączącego ramiona</w:t>
            </w:r>
          </w:p>
        </w:tc>
        <w:tc>
          <w:tcPr>
            <w:tcW w:w="1560" w:type="dxa"/>
          </w:tcPr>
          <w:p w:rsidR="009954C8" w:rsidRPr="00F35D09" w:rsidRDefault="009954C8" w:rsidP="00EF4397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</w:tcPr>
          <w:p w:rsidR="009954C8" w:rsidRPr="00EF4397" w:rsidRDefault="009954C8" w:rsidP="00EF4397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t>Możliwość obrotu o min 280° na przegubie łączącym ramię monitora z ramieniem uchylnym</w:t>
            </w:r>
          </w:p>
        </w:tc>
        <w:tc>
          <w:tcPr>
            <w:tcW w:w="1560" w:type="dxa"/>
          </w:tcPr>
          <w:p w:rsidR="009954C8" w:rsidRPr="00F35D09" w:rsidRDefault="009954C8" w:rsidP="00EF4397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B772E1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EF4397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V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  <w:r w:rsidRPr="00EF4397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8959" w:type="dxa"/>
            <w:shd w:val="clear" w:color="auto" w:fill="auto"/>
          </w:tcPr>
          <w:p w:rsidR="009954C8" w:rsidRPr="00EF4397" w:rsidRDefault="009954C8" w:rsidP="00B772E1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1560" w:type="dxa"/>
          </w:tcPr>
          <w:p w:rsidR="009954C8" w:rsidRPr="00EF4397" w:rsidRDefault="009954C8" w:rsidP="00B772E1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F4397" w:rsidRDefault="009954C8" w:rsidP="00B772E1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F4397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9954C8" w:rsidRPr="00EF4397" w:rsidRDefault="009954C8" w:rsidP="00EF4397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t>Pilot bezprzewodowy dla personelu pozwalający na min. sterownie następującymi funkcjami:</w:t>
            </w: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włączanie/wyłączanie lampy</w:t>
            </w: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wybór czaszy – główna lub satelitarna</w:t>
            </w: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regulacja intensywności świecenia</w:t>
            </w: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włączanie/ wyłączania funkcji endo</w:t>
            </w: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włączenie/wyłączenie kamery</w:t>
            </w: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zoom kamery</w:t>
            </w: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auto focus</w:t>
            </w: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obrót kamery</w:t>
            </w:r>
          </w:p>
        </w:tc>
        <w:tc>
          <w:tcPr>
            <w:tcW w:w="1560" w:type="dxa"/>
          </w:tcPr>
          <w:p w:rsidR="009954C8" w:rsidRPr="00EF4397" w:rsidRDefault="009954C8" w:rsidP="00EF4397">
            <w:pPr>
              <w:jc w:val="center"/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F4397" w:rsidRDefault="009954C8" w:rsidP="00EF4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F4397"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>W wyposażeniu każdej kopuły p</w:t>
            </w:r>
            <w:r w:rsidR="006C5DDB">
              <w:rPr>
                <w:rFonts w:ascii="Verdana" w:hAnsi="Verdana" w:cs="Calibri Light"/>
                <w:sz w:val="16"/>
                <w:szCs w:val="16"/>
              </w:rPr>
              <w:t>o min. 9 uchwyty sterylizacyjne. Mocowanie uchwytu sterylizacyjnego na zatrzask.</w:t>
            </w:r>
          </w:p>
        </w:tc>
        <w:tc>
          <w:tcPr>
            <w:tcW w:w="1560" w:type="dxa"/>
          </w:tcPr>
          <w:p w:rsidR="009954C8" w:rsidRPr="00EF4397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F4397" w:rsidRDefault="009954C8" w:rsidP="00EF4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>* w powyższej tabeli kolumnę nr 3 wypełnia Wykonawca wpisując odpowiednio TAK lub NIE</w:t>
      </w:r>
    </w:p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iCs/>
          <w:sz w:val="16"/>
          <w:szCs w:val="16"/>
          <w:u w:val="single"/>
          <w:lang w:eastAsia="pl-PL"/>
        </w:rPr>
        <w:t>UWAGA! Nie spełnienie parametrów wymaganych przez Zamawiającego spowoduje odrzucenie oferty w zakresie Części nr 1</w:t>
      </w:r>
    </w:p>
    <w:p w:rsidR="000C625E" w:rsidRDefault="000C625E">
      <w:pP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59"/>
        <w:gridCol w:w="1560"/>
        <w:gridCol w:w="2976"/>
      </w:tblGrid>
      <w:tr w:rsidR="009954C8" w:rsidRPr="00471291" w:rsidTr="009954C8">
        <w:tc>
          <w:tcPr>
            <w:tcW w:w="14170" w:type="dxa"/>
            <w:gridSpan w:val="4"/>
            <w:shd w:val="clear" w:color="auto" w:fill="auto"/>
          </w:tcPr>
          <w:p w:rsidR="009954C8" w:rsidRDefault="009954C8" w:rsidP="00F0407F">
            <w:pPr>
              <w:pStyle w:val="Tekstpodstawowy2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Przedmiot zamówienia: </w:t>
            </w:r>
          </w:p>
          <w:p w:rsidR="009954C8" w:rsidRDefault="009954C8" w:rsidP="009954C8">
            <w:pPr>
              <w:pStyle w:val="Tekstpodstawowy2"/>
              <w:numPr>
                <w:ilvl w:val="0"/>
                <w:numId w:val="9"/>
              </w:numPr>
              <w:ind w:left="454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Lampa zabiegowa  </w:t>
            </w:r>
            <w:r w:rsidR="00300E31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pojedyncza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–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1 sztuka</w:t>
            </w:r>
          </w:p>
          <w:p w:rsidR="009954C8" w:rsidRDefault="009954C8" w:rsidP="00F0407F">
            <w:pPr>
              <w:pStyle w:val="Tekstpodstawowy2"/>
              <w:tabs>
                <w:tab w:val="left" w:pos="14062"/>
              </w:tabs>
              <w:ind w:left="94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Model/typ oferowanego urządzenia: ………………………………………………… Producent/firma: …………………………………………………… </w:t>
            </w:r>
          </w:p>
          <w:p w:rsidR="009954C8" w:rsidRPr="000A49AA" w:rsidRDefault="009954C8" w:rsidP="00F0407F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 Rok produkcji: 2019r.</w:t>
            </w:r>
          </w:p>
        </w:tc>
      </w:tr>
      <w:tr w:rsidR="009954C8" w:rsidRPr="00471291" w:rsidTr="009954C8">
        <w:tc>
          <w:tcPr>
            <w:tcW w:w="675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8959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Opis parametrów wymaganych</w:t>
            </w:r>
          </w:p>
        </w:tc>
        <w:tc>
          <w:tcPr>
            <w:tcW w:w="1560" w:type="dxa"/>
          </w:tcPr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 xml:space="preserve">Potwierdzenie spełnienia wymagań minimalnych </w:t>
            </w:r>
            <w:r w:rsidRPr="00F76FB2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TAK/NIE* </w:t>
            </w:r>
          </w:p>
          <w:p w:rsidR="009954C8" w:rsidRPr="00D965EF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>Wypełnia wykonawca</w:t>
            </w:r>
          </w:p>
        </w:tc>
        <w:tc>
          <w:tcPr>
            <w:tcW w:w="2976" w:type="dxa"/>
            <w:shd w:val="clear" w:color="auto" w:fill="auto"/>
          </w:tcPr>
          <w:p w:rsidR="009954C8" w:rsidRDefault="009954C8" w:rsidP="00F0407F">
            <w:pPr>
              <w:pStyle w:val="Tekstpodstawowy2"/>
              <w:jc w:val="center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W przypadku spełnienia jednocześnie wymagań minimalnych oraz przy parametrach urządzenia wyższych niż minimalne należy podać parametry oferowane</w:t>
            </w:r>
          </w:p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 xml:space="preserve">Wypełnia Wykonawca </w:t>
            </w: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1003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</w:tc>
        <w:tc>
          <w:tcPr>
            <w:tcW w:w="8959" w:type="dxa"/>
            <w:shd w:val="clear" w:color="auto" w:fill="auto"/>
          </w:tcPr>
          <w:p w:rsidR="009954C8" w:rsidRPr="00EF1003" w:rsidRDefault="009954C8" w:rsidP="00D11FDB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EF100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WYMAGANIA OGÓLNE</w:t>
            </w:r>
          </w:p>
        </w:tc>
        <w:tc>
          <w:tcPr>
            <w:tcW w:w="1560" w:type="dxa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EF4397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6C5D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Jednoczaszowa lampa operacyjna bezcieniowa montowana </w:t>
            </w:r>
            <w:r w:rsidR="006C5DDB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do sufitu. Czasza oświetleniowa </w:t>
            </w: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wielosegmentowa ze źródłem światła w postaci diod LED. </w:t>
            </w:r>
          </w:p>
        </w:tc>
        <w:tc>
          <w:tcPr>
            <w:tcW w:w="1560" w:type="dxa"/>
          </w:tcPr>
          <w:p w:rsidR="009954C8" w:rsidRPr="00EF4397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F4397" w:rsidRDefault="009954C8" w:rsidP="00EF439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</w:tcPr>
          <w:p w:rsidR="009954C8" w:rsidRPr="00EF4397" w:rsidRDefault="009954C8" w:rsidP="00EF4397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t>Ramię wychodzące z zawiesia sufitowego – zawiesie posiadające osłonę tworzywową zakrywającą płytę stropową oraz wszystkie przyłącza elektryczne.</w:t>
            </w:r>
          </w:p>
        </w:tc>
        <w:tc>
          <w:tcPr>
            <w:tcW w:w="1560" w:type="dxa"/>
          </w:tcPr>
          <w:p w:rsidR="009954C8" w:rsidRPr="00D56377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>Ramiona dwuczęściowe – ramię pierwsze (górne) prostowodowe, ramię drugie (dolne) uchylne</w:t>
            </w:r>
          </w:p>
        </w:tc>
        <w:tc>
          <w:tcPr>
            <w:tcW w:w="1560" w:type="dxa"/>
          </w:tcPr>
          <w:p w:rsidR="009954C8" w:rsidRPr="00D56377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>Źródło światła – diody LED – maksymalny pobór  mocy lampy 95W. Minimum 50 diód w kopule. Diody nowej generacji białe – nie dopuszcza się diód zielonych, czerwonych lub niebieskich</w:t>
            </w:r>
          </w:p>
        </w:tc>
        <w:tc>
          <w:tcPr>
            <w:tcW w:w="1560" w:type="dxa"/>
          </w:tcPr>
          <w:p w:rsidR="009954C8" w:rsidRPr="00D56377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>Regulacja średnicy pola operacyjnego za pomocą sterylizowalnego, wymiennego uchwytu umieszczonego centralnie na środku czaszy lampy</w:t>
            </w:r>
          </w:p>
        </w:tc>
        <w:tc>
          <w:tcPr>
            <w:tcW w:w="1560" w:type="dxa"/>
          </w:tcPr>
          <w:p w:rsidR="009954C8" w:rsidRPr="000C7D79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>Średnica zewnętrzna kopuł nie większa niż 65 cm</w:t>
            </w:r>
          </w:p>
        </w:tc>
        <w:tc>
          <w:tcPr>
            <w:tcW w:w="1560" w:type="dxa"/>
          </w:tcPr>
          <w:p w:rsidR="009954C8" w:rsidRPr="000C7D79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>Obudowa kopuły wykonana ze stopów aluminium i/lub tworzywa ABS z aluminiowymi segmentami wewnętrznymi odprowadzającymi ciepło</w:t>
            </w:r>
          </w:p>
        </w:tc>
        <w:tc>
          <w:tcPr>
            <w:tcW w:w="1560" w:type="dxa"/>
          </w:tcPr>
          <w:p w:rsidR="009954C8" w:rsidRPr="000C7D79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 xml:space="preserve">Kopuła przystosowana do współpracy z nawiewem laminarnym poprzez segmentową budowę – nie dopuszcza się lamp w kształcie pełnym </w:t>
            </w:r>
          </w:p>
        </w:tc>
        <w:tc>
          <w:tcPr>
            <w:tcW w:w="1560" w:type="dxa"/>
          </w:tcPr>
          <w:p w:rsidR="009954C8" w:rsidRPr="000C7D79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EF4397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EF4397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b/>
                <w:sz w:val="18"/>
                <w:szCs w:val="18"/>
              </w:rPr>
            </w:pPr>
            <w:r w:rsidRPr="00EF4397">
              <w:rPr>
                <w:rFonts w:ascii="Verdana" w:hAnsi="Verdana" w:cs="Calibri Light"/>
                <w:b/>
                <w:sz w:val="18"/>
                <w:szCs w:val="18"/>
              </w:rPr>
              <w:t>KOPUŁA GŁÓWNA</w:t>
            </w:r>
          </w:p>
        </w:tc>
        <w:tc>
          <w:tcPr>
            <w:tcW w:w="1560" w:type="dxa"/>
          </w:tcPr>
          <w:p w:rsidR="009954C8" w:rsidRPr="00EF4397" w:rsidRDefault="009954C8" w:rsidP="00EF4397">
            <w:pPr>
              <w:jc w:val="center"/>
              <w:rPr>
                <w:rFonts w:ascii="Verdana" w:hAnsi="Verdana" w:cs="Calibri Light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F4397" w:rsidRDefault="009954C8" w:rsidP="00EF4397">
            <w:pPr>
              <w:jc w:val="center"/>
              <w:rPr>
                <w:rFonts w:ascii="Verdana" w:hAnsi="Verdana" w:cs="Calibri Light"/>
                <w:b/>
                <w:sz w:val="18"/>
                <w:szCs w:val="18"/>
              </w:rPr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6C5DDB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 xml:space="preserve">Konstrukcja </w:t>
            </w:r>
            <w:r w:rsidR="00345202">
              <w:rPr>
                <w:rFonts w:ascii="Verdana" w:hAnsi="Verdana" w:cs="Calibri Light"/>
                <w:sz w:val="16"/>
                <w:szCs w:val="16"/>
              </w:rPr>
              <w:t xml:space="preserve">wieloczęściowa </w:t>
            </w:r>
            <w:r w:rsidRPr="00EF4397">
              <w:rPr>
                <w:rFonts w:ascii="Verdana" w:hAnsi="Verdana" w:cs="Calibri Light"/>
                <w:sz w:val="16"/>
                <w:szCs w:val="16"/>
              </w:rPr>
              <w:t>składająca się z minimum 4 segmentów liczonych jako segmenty zewnętrzne i//lub wewnętrzne</w:t>
            </w:r>
          </w:p>
        </w:tc>
        <w:tc>
          <w:tcPr>
            <w:tcW w:w="1560" w:type="dxa"/>
          </w:tcPr>
          <w:p w:rsidR="009954C8" w:rsidRPr="004B4619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>Diody osłonięte osłonami ze szkła akrylowego - osłony zlicowane z powierzchnią obudowy kopuły celem łatwej dezynfekcji – nie dopuszcza się wypukłych lub wklęsłych osłon</w:t>
            </w:r>
          </w:p>
        </w:tc>
        <w:tc>
          <w:tcPr>
            <w:tcW w:w="1560" w:type="dxa"/>
          </w:tcPr>
          <w:p w:rsidR="009954C8" w:rsidRPr="004B4619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>Średnica odbłyśnika pojedynczej diody min. 2,5 cm</w:t>
            </w:r>
          </w:p>
        </w:tc>
        <w:tc>
          <w:tcPr>
            <w:tcW w:w="1560" w:type="dxa"/>
          </w:tcPr>
          <w:p w:rsidR="009954C8" w:rsidRPr="004B4619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>Natężenie kopuły głównej min. 120 klux</w:t>
            </w:r>
          </w:p>
        </w:tc>
        <w:tc>
          <w:tcPr>
            <w:tcW w:w="1560" w:type="dxa"/>
          </w:tcPr>
          <w:p w:rsidR="009954C8" w:rsidRPr="004B4619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sz w:val="16"/>
                <w:szCs w:val="16"/>
              </w:rPr>
              <w:t xml:space="preserve">Temperatura barwowa stałą 4300K </w:t>
            </w:r>
          </w:p>
        </w:tc>
        <w:tc>
          <w:tcPr>
            <w:tcW w:w="1560" w:type="dxa"/>
          </w:tcPr>
          <w:p w:rsidR="009954C8" w:rsidRPr="004B4619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EF4397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F4397" w:rsidRDefault="009954C8" w:rsidP="00EF4397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EF4397">
              <w:rPr>
                <w:rFonts w:ascii="Verdana" w:hAnsi="Verdana" w:cs="Calibri Light"/>
                <w:color w:val="000000"/>
                <w:sz w:val="16"/>
                <w:szCs w:val="16"/>
              </w:rPr>
              <w:t>Zakres regulacji średnicy pola bezcieniowego w polu operacyjnym nie mniejszy niż 16 do 28 cm</w:t>
            </w:r>
          </w:p>
        </w:tc>
        <w:tc>
          <w:tcPr>
            <w:tcW w:w="1560" w:type="dxa"/>
          </w:tcPr>
          <w:p w:rsidR="009954C8" w:rsidRPr="004B4619" w:rsidRDefault="009954C8" w:rsidP="00EF4397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F4397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Współczynnik oddawania barw dla kopuł</w:t>
            </w:r>
            <w:r w:rsidR="00B632B0">
              <w:rPr>
                <w:rFonts w:ascii="Verdana" w:hAnsi="Verdana" w:cs="Calibri Light"/>
                <w:color w:val="000000"/>
                <w:sz w:val="16"/>
                <w:szCs w:val="16"/>
              </w:rPr>
              <w:t>y głównej Ra nie mniejszy niż 95</w:t>
            </w:r>
          </w:p>
        </w:tc>
        <w:tc>
          <w:tcPr>
            <w:tcW w:w="1560" w:type="dxa"/>
          </w:tcPr>
          <w:p w:rsidR="009954C8" w:rsidRPr="00534737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sz w:val="16"/>
                <w:szCs w:val="16"/>
              </w:rPr>
              <w:t>Wgłębność oświetlenia L1+L2 nie mniejsza niż 120 cm</w:t>
            </w:r>
          </w:p>
        </w:tc>
        <w:tc>
          <w:tcPr>
            <w:tcW w:w="1560" w:type="dxa"/>
          </w:tcPr>
          <w:p w:rsidR="009954C8" w:rsidRPr="00534737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Wartość oświetlenia po przysłonięciu jedną maską [%]- nie mniej niż 45%</w:t>
            </w:r>
          </w:p>
        </w:tc>
        <w:tc>
          <w:tcPr>
            <w:tcW w:w="1560" w:type="dxa"/>
          </w:tcPr>
          <w:p w:rsidR="009954C8" w:rsidRPr="00534737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sz w:val="16"/>
                <w:szCs w:val="16"/>
              </w:rPr>
              <w:t>Wartość oświetlenia po przysłonięciu dwiema maskami [%] - nie mniej niż 47%</w:t>
            </w:r>
          </w:p>
        </w:tc>
        <w:tc>
          <w:tcPr>
            <w:tcW w:w="1560" w:type="dxa"/>
          </w:tcPr>
          <w:p w:rsidR="009954C8" w:rsidRPr="00534737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sz w:val="16"/>
                <w:szCs w:val="16"/>
              </w:rPr>
              <w:t>Kopuła lampy wyposażona minimum trzy uchwytów umieszczonych na zewnętrznych poszczególnych segmentach lampy umożliwiające łatwe i szybkie ustawienie lamy niezależnie od jej położenia. Uchwyty wykonane jako osobny prętowy uchwyt  z otworem umożliwiającym wsunięcie całej dłoni  i jej zaciśnięcie co umożliwia pewny chwyt  podczas przemieszczania kopuły  lub jako uchwyty zintegrowane z segmentami każdej z kopuł także wyposażone w otwory umożliwiające wsunięcie całej dłoni co umożliwia pewny chwyt podczas przemieszczania kopuły.</w:t>
            </w:r>
          </w:p>
        </w:tc>
        <w:tc>
          <w:tcPr>
            <w:tcW w:w="1560" w:type="dxa"/>
          </w:tcPr>
          <w:p w:rsidR="009954C8" w:rsidRPr="00D40224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sz w:val="16"/>
                <w:szCs w:val="16"/>
              </w:rPr>
              <w:t>Mocowanie kopuły na podwójnym ramieniu o łącznym zasięgu min. 160 cm</w:t>
            </w:r>
          </w:p>
        </w:tc>
        <w:tc>
          <w:tcPr>
            <w:tcW w:w="1560" w:type="dxa"/>
          </w:tcPr>
          <w:p w:rsidR="009954C8" w:rsidRPr="00D40224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sz w:val="16"/>
                <w:szCs w:val="16"/>
              </w:rPr>
              <w:t>Możliwość obrotu ramieniu stałego o min. 360° wokół mocowania głównego</w:t>
            </w:r>
          </w:p>
        </w:tc>
        <w:tc>
          <w:tcPr>
            <w:tcW w:w="1560" w:type="dxa"/>
          </w:tcPr>
          <w:p w:rsidR="009954C8" w:rsidRPr="00D40224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sz w:val="16"/>
                <w:szCs w:val="16"/>
              </w:rPr>
              <w:t>Możliwość obrotu ramienia uchylnego o min. 360° wokół przegubu łączącego ramiona</w:t>
            </w:r>
          </w:p>
        </w:tc>
        <w:tc>
          <w:tcPr>
            <w:tcW w:w="1560" w:type="dxa"/>
          </w:tcPr>
          <w:p w:rsidR="009954C8" w:rsidRPr="00D40224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sz w:val="16"/>
                <w:szCs w:val="16"/>
              </w:rPr>
              <w:t>Możliwość obrotu o min.360° na przegubie łączącym ramię kopuły z ramieniem uchylnym</w:t>
            </w:r>
          </w:p>
        </w:tc>
        <w:tc>
          <w:tcPr>
            <w:tcW w:w="1560" w:type="dxa"/>
          </w:tcPr>
          <w:p w:rsidR="009954C8" w:rsidRPr="00D40224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Regulacja natężenia światła w zakresie min. 25 do 100% umieszczone na sterowniku kopuły mocowanym na ramieniu oraz z pilota bezprzewodowego – regulacja w minimum 10 stopniach elektroniczna</w:t>
            </w:r>
          </w:p>
        </w:tc>
        <w:tc>
          <w:tcPr>
            <w:tcW w:w="1560" w:type="dxa"/>
          </w:tcPr>
          <w:p w:rsidR="009954C8" w:rsidRPr="00D40224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Kopuła posiadająca ergonomiczny panel sterowania w kształcie prostokąta umożliwiający jego pewny chwyt i wybranie żądanej funkcji bez ryzyka zmiany położenia kopuły umiejscowiony na ramieniu – nie dopuszcza się paneli montowanych bezpośrednio do lub na kopule</w:t>
            </w:r>
          </w:p>
        </w:tc>
        <w:tc>
          <w:tcPr>
            <w:tcW w:w="1560" w:type="dxa"/>
          </w:tcPr>
          <w:p w:rsidR="009954C8" w:rsidRPr="00D40224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CD1A6A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Panel sterowniczy posiadający minimum następujące funkcje:</w:t>
            </w:r>
          </w:p>
          <w:p w:rsidR="009954C8" w:rsidRDefault="009954C8" w:rsidP="00CD1A6A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- włączenie/wyłączenie lampy</w:t>
            </w:r>
          </w:p>
          <w:p w:rsidR="009954C8" w:rsidRDefault="009954C8" w:rsidP="00CD1A6A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- </w:t>
            </w: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regulację natężenia oświetlenia</w:t>
            </w:r>
          </w:p>
          <w:p w:rsidR="009954C8" w:rsidRPr="00CD1A6A" w:rsidRDefault="009954C8" w:rsidP="00CD1A6A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- włączenie/wyłączenie funkcji endo</w:t>
            </w:r>
          </w:p>
        </w:tc>
        <w:tc>
          <w:tcPr>
            <w:tcW w:w="1560" w:type="dxa"/>
          </w:tcPr>
          <w:p w:rsidR="009954C8" w:rsidRPr="00D40224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CD1A6A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CD1A6A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CD1A6A">
              <w:rPr>
                <w:rFonts w:ascii="Verdana" w:hAnsi="Verdana" w:cs="Calibri"/>
                <w:sz w:val="16"/>
                <w:szCs w:val="16"/>
                <w:lang w:val="pl-PL"/>
              </w:rPr>
              <w:t>19.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Funkcja  oświetlenia endo w postaci światła typu LED (minimum 8 diod rozlokowanych wokół uchwytu sterylizowanego jako pojedynczy rząd lub jako grupy diod). Oświetlenie endo  uruchamiane z pilota i panelu sterowniczego umieszczonego na ramieniu. Oświetlenie endo z regulacją natężenia.</w:t>
            </w:r>
          </w:p>
        </w:tc>
        <w:tc>
          <w:tcPr>
            <w:tcW w:w="1560" w:type="dxa"/>
          </w:tcPr>
          <w:p w:rsidR="009954C8" w:rsidRPr="00CD1A6A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CD1A6A" w:rsidRDefault="009954C8" w:rsidP="00CD1A6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CD1A6A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CD1A6A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CD1A6A">
              <w:rPr>
                <w:rFonts w:ascii="Verdana" w:hAnsi="Verdana" w:cs="Calibri"/>
                <w:sz w:val="16"/>
                <w:szCs w:val="16"/>
                <w:lang w:val="pl-PL"/>
              </w:rPr>
              <w:t>20.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Żywotność układu świetlnego min. 40000h</w:t>
            </w:r>
          </w:p>
        </w:tc>
        <w:tc>
          <w:tcPr>
            <w:tcW w:w="1560" w:type="dxa"/>
          </w:tcPr>
          <w:p w:rsidR="009954C8" w:rsidRPr="00CD1A6A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CD1A6A" w:rsidRDefault="009954C8" w:rsidP="00CD1A6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CD1A6A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CD1A6A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CD1A6A">
              <w:rPr>
                <w:rFonts w:ascii="Verdana" w:hAnsi="Verdana" w:cs="Calibri"/>
                <w:sz w:val="16"/>
                <w:szCs w:val="16"/>
                <w:lang w:val="pl-PL"/>
              </w:rPr>
              <w:t>21.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Wielkość napromieniowania maksymalnie 310 w/m2</w:t>
            </w:r>
          </w:p>
        </w:tc>
        <w:tc>
          <w:tcPr>
            <w:tcW w:w="1560" w:type="dxa"/>
          </w:tcPr>
          <w:p w:rsidR="009954C8" w:rsidRPr="00CD1A6A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CD1A6A" w:rsidRDefault="009954C8" w:rsidP="00CD1A6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EF4397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4397" w:rsidRDefault="009954C8" w:rsidP="00B772E1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III</w:t>
            </w:r>
            <w:r w:rsidRPr="00EF4397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8959" w:type="dxa"/>
            <w:shd w:val="clear" w:color="auto" w:fill="auto"/>
          </w:tcPr>
          <w:p w:rsidR="009954C8" w:rsidRPr="00EF4397" w:rsidRDefault="009954C8" w:rsidP="00B772E1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1560" w:type="dxa"/>
          </w:tcPr>
          <w:p w:rsidR="009954C8" w:rsidRPr="00EF4397" w:rsidRDefault="009954C8" w:rsidP="00B772E1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EF4397" w:rsidRDefault="009954C8" w:rsidP="00B772E1">
            <w:pPr>
              <w:jc w:val="center"/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</w:p>
        </w:tc>
      </w:tr>
      <w:tr w:rsidR="009954C8" w:rsidRPr="00CD1A6A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CD1A6A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CD1A6A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CD1A6A">
            <w:pPr>
              <w:spacing w:after="24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Pilot bezprzewodowy dla personelu pozwalający na min. sterownie następującymi funkcjami:</w:t>
            </w: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włączanie/wyłączanie lampy</w:t>
            </w: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regulacja intensywności świecenia</w:t>
            </w: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włączanie/ wyłączania funkcji endo</w:t>
            </w:r>
          </w:p>
        </w:tc>
        <w:tc>
          <w:tcPr>
            <w:tcW w:w="1560" w:type="dxa"/>
          </w:tcPr>
          <w:p w:rsidR="009954C8" w:rsidRPr="00065795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  <w:tr w:rsidR="009954C8" w:rsidRPr="00CD1A6A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CD1A6A" w:rsidRDefault="009954C8" w:rsidP="00CD1A6A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CD1A6A"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CD1A6A" w:rsidRDefault="009954C8" w:rsidP="006C5DDB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CD1A6A">
              <w:rPr>
                <w:rFonts w:ascii="Verdana" w:hAnsi="Verdana" w:cs="Calibri Light"/>
                <w:color w:val="000000"/>
                <w:sz w:val="16"/>
                <w:szCs w:val="16"/>
              </w:rPr>
              <w:t>W wyposażeniu każdej kopuły p</w:t>
            </w:r>
            <w:r w:rsidR="006C5DDB">
              <w:rPr>
                <w:rFonts w:ascii="Verdana" w:hAnsi="Verdana" w:cs="Calibri Light"/>
                <w:color w:val="000000"/>
                <w:sz w:val="16"/>
                <w:szCs w:val="16"/>
              </w:rPr>
              <w:t>o min. 2 uchwyty sterylizacyjne. Mocowanie uchwytu na zatrzask.</w:t>
            </w:r>
          </w:p>
        </w:tc>
        <w:tc>
          <w:tcPr>
            <w:tcW w:w="1560" w:type="dxa"/>
          </w:tcPr>
          <w:p w:rsidR="009954C8" w:rsidRPr="00065795" w:rsidRDefault="009954C8" w:rsidP="00CD1A6A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CD1A6A">
            <w:pPr>
              <w:jc w:val="center"/>
            </w:pPr>
          </w:p>
        </w:tc>
      </w:tr>
    </w:tbl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>* w powyższej tabeli kolumnę nr 3 wypełnia Wykonawca wpisując odpowiednio TAK lub NIE</w:t>
      </w:r>
    </w:p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iCs/>
          <w:sz w:val="16"/>
          <w:szCs w:val="16"/>
          <w:u w:val="single"/>
          <w:lang w:eastAsia="pl-PL"/>
        </w:rPr>
        <w:t>UWAGA! Nie spełnienie parametrów wymaganych przez Zamawiającego spowoduje odrzucenie oferty w zakresie Części nr 1</w:t>
      </w:r>
    </w:p>
    <w:p w:rsidR="000C625E" w:rsidRDefault="000C625E">
      <w:pP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59"/>
        <w:gridCol w:w="1560"/>
        <w:gridCol w:w="2976"/>
      </w:tblGrid>
      <w:tr w:rsidR="009954C8" w:rsidRPr="00471291" w:rsidTr="009954C8">
        <w:tc>
          <w:tcPr>
            <w:tcW w:w="14170" w:type="dxa"/>
            <w:gridSpan w:val="4"/>
            <w:shd w:val="clear" w:color="auto" w:fill="auto"/>
          </w:tcPr>
          <w:p w:rsidR="009954C8" w:rsidRDefault="009954C8" w:rsidP="00F0407F">
            <w:pPr>
              <w:pStyle w:val="Tekstpodstawowy2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Przedmiot zamówienia: </w:t>
            </w:r>
          </w:p>
          <w:p w:rsidR="009954C8" w:rsidRDefault="009954C8" w:rsidP="009954C8">
            <w:pPr>
              <w:pStyle w:val="Tekstpodstawowy2"/>
              <w:numPr>
                <w:ilvl w:val="0"/>
                <w:numId w:val="9"/>
              </w:numPr>
              <w:ind w:left="454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Stół chirurgiczny 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–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2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sztuk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  <w:p w:rsidR="009954C8" w:rsidRDefault="009954C8" w:rsidP="00F0407F">
            <w:pPr>
              <w:pStyle w:val="Tekstpodstawowy2"/>
              <w:tabs>
                <w:tab w:val="left" w:pos="14062"/>
              </w:tabs>
              <w:ind w:left="94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Model/typ oferowanego urządzenia: ………………………………………………… Producent/firma: …………………………………………………… </w:t>
            </w:r>
          </w:p>
          <w:p w:rsidR="009954C8" w:rsidRPr="000A49AA" w:rsidRDefault="009954C8" w:rsidP="00F0407F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 Rok produkcji: 2019r.</w:t>
            </w:r>
          </w:p>
        </w:tc>
      </w:tr>
      <w:tr w:rsidR="009954C8" w:rsidRPr="00471291" w:rsidTr="009954C8">
        <w:tc>
          <w:tcPr>
            <w:tcW w:w="675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8959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Opis parametrów wymaganych</w:t>
            </w:r>
          </w:p>
        </w:tc>
        <w:tc>
          <w:tcPr>
            <w:tcW w:w="1560" w:type="dxa"/>
          </w:tcPr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 xml:space="preserve">Potwierdzenie spełnienia wymagań minimalnych </w:t>
            </w:r>
            <w:r w:rsidRPr="00F76FB2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TAK/NIE* </w:t>
            </w:r>
          </w:p>
          <w:p w:rsidR="009954C8" w:rsidRPr="00D965EF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>Wypełnia wykonawca</w:t>
            </w:r>
          </w:p>
        </w:tc>
        <w:tc>
          <w:tcPr>
            <w:tcW w:w="2976" w:type="dxa"/>
            <w:shd w:val="clear" w:color="auto" w:fill="auto"/>
          </w:tcPr>
          <w:p w:rsidR="009954C8" w:rsidRDefault="009954C8" w:rsidP="00F0407F">
            <w:pPr>
              <w:pStyle w:val="Tekstpodstawowy2"/>
              <w:jc w:val="center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W przypadku spełnienia jednocześnie wymagań minimalnych oraz przy parametrach urządzenia wyższych niż minimalne należy podać parametry oferowane</w:t>
            </w:r>
          </w:p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 xml:space="preserve">Wypełnia Wykonawca </w:t>
            </w: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1003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</w:tc>
        <w:tc>
          <w:tcPr>
            <w:tcW w:w="8959" w:type="dxa"/>
            <w:shd w:val="clear" w:color="auto" w:fill="auto"/>
          </w:tcPr>
          <w:p w:rsidR="009954C8" w:rsidRPr="00EF1003" w:rsidRDefault="009954C8" w:rsidP="00D11FDB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EF100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WYMAGANIA OGÓLNE</w:t>
            </w:r>
          </w:p>
        </w:tc>
        <w:tc>
          <w:tcPr>
            <w:tcW w:w="1560" w:type="dxa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AE3E50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AE3E50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E3E50" w:rsidRDefault="009954C8" w:rsidP="00AE3E50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t>Stół do operacji ogólnochirurgicznych.  Stół posiadający odpowiednie rozwiązania konstrukcyjne umożliwiające montaż w późniejszym czasie wybranego specjalistycznego wyposażenia (przystawek) bez dokonywania przeróbek i wymiany elementów stołu</w:t>
            </w:r>
          </w:p>
        </w:tc>
        <w:tc>
          <w:tcPr>
            <w:tcW w:w="1560" w:type="dxa"/>
          </w:tcPr>
          <w:p w:rsidR="009954C8" w:rsidRPr="00AE3E50" w:rsidRDefault="009954C8" w:rsidP="00AE3E5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E3E50" w:rsidRDefault="009954C8" w:rsidP="00AE3E5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AE3E50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AE3E50" w:rsidRDefault="009954C8" w:rsidP="00AE3E50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t>Funkcje stołu realizowane przy pomocy napędu elektrohydraulicznego  min następujących funkcji:</w:t>
            </w: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regulacja wysokości</w:t>
            </w: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przechyły boczne</w:t>
            </w: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pozycja Trendelenburga i anty- Trendelenburga</w:t>
            </w: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regulacja segmentu oparcia pleców </w:t>
            </w: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poziomowanie blatu przy pomocy jednego przycisku</w:t>
            </w: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przesuw wzdłużny blatu</w:t>
            </w: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pozycje flex uruchamiana przy pomocy jednego przycisku</w:t>
            </w: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 reflex uruchamiana przy pomocy jednego przycisku</w:t>
            </w: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blokowanie stołu do podłoża</w:t>
            </w:r>
            <w:r w:rsidRPr="00AE3E50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Funkcje uzyskiwane przy pomocy pilota przewodowego lub bezprzewodowego </w:t>
            </w:r>
          </w:p>
        </w:tc>
        <w:tc>
          <w:tcPr>
            <w:tcW w:w="1560" w:type="dxa"/>
          </w:tcPr>
          <w:p w:rsidR="009954C8" w:rsidRDefault="009954C8" w:rsidP="00AE3E50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AE3E50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AE3E50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AE3E50"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</w:tcPr>
          <w:p w:rsidR="009954C8" w:rsidRPr="00AE3E50" w:rsidRDefault="009954C8" w:rsidP="00AE3E50">
            <w:pPr>
              <w:rPr>
                <w:rFonts w:ascii="Verdana" w:hAnsi="Verdana" w:cs="Calibri Light"/>
                <w:sz w:val="16"/>
                <w:szCs w:val="16"/>
              </w:rPr>
            </w:pPr>
            <w:r w:rsidRPr="00AE3E50">
              <w:rPr>
                <w:rFonts w:ascii="Verdana" w:hAnsi="Verdana" w:cs="Calibri Light"/>
                <w:sz w:val="16"/>
                <w:szCs w:val="16"/>
              </w:rPr>
              <w:t>Pilot  z  podświetleniem funkcji, ułatwiający regulacje stołem w warunkach zaciemnionej sali operacyjnej np. przy oświetleniu endoskopowym</w:t>
            </w:r>
          </w:p>
        </w:tc>
        <w:tc>
          <w:tcPr>
            <w:tcW w:w="1560" w:type="dxa"/>
          </w:tcPr>
          <w:p w:rsidR="009954C8" w:rsidRPr="00AE3E50" w:rsidRDefault="009954C8" w:rsidP="00AE3E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E3E50" w:rsidRDefault="009954C8" w:rsidP="00AE3E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E0556D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0556D" w:rsidRDefault="009954C8" w:rsidP="00E0556D">
            <w:pPr>
              <w:rPr>
                <w:rFonts w:ascii="Verdana" w:hAnsi="Verdana" w:cs="Calibri Light"/>
                <w:sz w:val="16"/>
                <w:szCs w:val="16"/>
              </w:rPr>
            </w:pPr>
            <w:r w:rsidRPr="00E0556D">
              <w:rPr>
                <w:rFonts w:ascii="Verdana" w:hAnsi="Verdana" w:cs="Calibri Light"/>
                <w:sz w:val="16"/>
                <w:szCs w:val="16"/>
              </w:rPr>
              <w:t>Stół dodatkowo wyposażony w podświetlany panel sterowania  lub  podświetlane  czytelne piktogramy, umieszczone na kolumnie stołu umożliwiający sterowanie minimum następującymi funkcjami:</w:t>
            </w:r>
            <w:r w:rsidRPr="00E0556D">
              <w:rPr>
                <w:rFonts w:ascii="Verdana" w:hAnsi="Verdana" w:cs="Calibri Light"/>
                <w:sz w:val="16"/>
                <w:szCs w:val="16"/>
              </w:rPr>
              <w:br/>
              <w:t>- regulacja wysokości</w:t>
            </w:r>
            <w:r w:rsidRPr="00E0556D">
              <w:rPr>
                <w:rFonts w:ascii="Verdana" w:hAnsi="Verdana" w:cs="Calibri Light"/>
                <w:sz w:val="16"/>
                <w:szCs w:val="16"/>
              </w:rPr>
              <w:br/>
              <w:t>- przechyły boczne</w:t>
            </w:r>
            <w:r w:rsidRPr="00E0556D">
              <w:rPr>
                <w:rFonts w:ascii="Verdana" w:hAnsi="Verdana" w:cs="Calibri Light"/>
                <w:sz w:val="16"/>
                <w:szCs w:val="16"/>
              </w:rPr>
              <w:br/>
              <w:t>- pozycja Trendelenburga i anty- Trendelenburga</w:t>
            </w:r>
            <w:r w:rsidRPr="00E0556D">
              <w:rPr>
                <w:rFonts w:ascii="Verdana" w:hAnsi="Verdana" w:cs="Calibri Light"/>
                <w:sz w:val="16"/>
                <w:szCs w:val="16"/>
              </w:rPr>
              <w:br/>
              <w:t xml:space="preserve">- regulacja segmentu oparcia pleców </w:t>
            </w:r>
            <w:r w:rsidRPr="00E0556D">
              <w:rPr>
                <w:rFonts w:ascii="Verdana" w:hAnsi="Verdana" w:cs="Calibri Light"/>
                <w:sz w:val="16"/>
                <w:szCs w:val="16"/>
              </w:rPr>
              <w:br/>
              <w:t>- przesuw wzdłużny blatu</w:t>
            </w:r>
            <w:r w:rsidRPr="00E0556D">
              <w:rPr>
                <w:rFonts w:ascii="Verdana" w:hAnsi="Verdana" w:cs="Calibri Light"/>
                <w:sz w:val="16"/>
                <w:szCs w:val="16"/>
              </w:rPr>
              <w:br/>
              <w:t>- blokowanie stołu do podłoża</w:t>
            </w:r>
          </w:p>
        </w:tc>
        <w:tc>
          <w:tcPr>
            <w:tcW w:w="1560" w:type="dxa"/>
          </w:tcPr>
          <w:p w:rsidR="009954C8" w:rsidRDefault="009954C8" w:rsidP="00E0556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0556D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E0556D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0556D" w:rsidRDefault="009954C8" w:rsidP="00E0556D">
            <w:pPr>
              <w:rPr>
                <w:rFonts w:ascii="Verdana" w:hAnsi="Verdana" w:cs="Calibri Light"/>
                <w:sz w:val="16"/>
                <w:szCs w:val="16"/>
              </w:rPr>
            </w:pPr>
            <w:r w:rsidRPr="00E0556D">
              <w:rPr>
                <w:rFonts w:ascii="Verdana" w:hAnsi="Verdana" w:cs="Calibri Light"/>
                <w:sz w:val="16"/>
                <w:szCs w:val="16"/>
              </w:rPr>
              <w:t>Sygnalizacja centralnie umieszczonego blatu poprzez diodę umieszczoną na pilocie – funkcja wykorzystywana podczas przesuwu wzdłużnego blatu</w:t>
            </w:r>
          </w:p>
        </w:tc>
        <w:tc>
          <w:tcPr>
            <w:tcW w:w="1560" w:type="dxa"/>
          </w:tcPr>
          <w:p w:rsidR="009954C8" w:rsidRDefault="009954C8" w:rsidP="00E0556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0556D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E0556D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0556D" w:rsidRDefault="009954C8" w:rsidP="00E0556D">
            <w:pPr>
              <w:rPr>
                <w:rFonts w:ascii="Verdana" w:hAnsi="Verdana" w:cs="Calibri Light"/>
                <w:sz w:val="16"/>
                <w:szCs w:val="16"/>
              </w:rPr>
            </w:pPr>
            <w:r w:rsidRPr="00E0556D">
              <w:rPr>
                <w:rFonts w:ascii="Verdana" w:hAnsi="Verdana" w:cs="Calibri Light"/>
                <w:sz w:val="16"/>
                <w:szCs w:val="16"/>
              </w:rPr>
              <w:t>Pilot i panel wyposażony w przycisk włączający oraz wyłączający przyciski funkcyjne</w:t>
            </w:r>
          </w:p>
        </w:tc>
        <w:tc>
          <w:tcPr>
            <w:tcW w:w="1560" w:type="dxa"/>
          </w:tcPr>
          <w:p w:rsidR="009954C8" w:rsidRDefault="009954C8" w:rsidP="00E0556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0556D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E0556D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0556D" w:rsidRDefault="009954C8" w:rsidP="00E0556D">
            <w:pPr>
              <w:rPr>
                <w:rFonts w:ascii="Verdana" w:hAnsi="Verdana" w:cs="Calibri Light"/>
                <w:sz w:val="16"/>
                <w:szCs w:val="16"/>
              </w:rPr>
            </w:pPr>
            <w:r w:rsidRPr="00E0556D">
              <w:rPr>
                <w:rFonts w:ascii="Verdana" w:hAnsi="Verdana" w:cs="Calibri Light"/>
                <w:sz w:val="16"/>
                <w:szCs w:val="16"/>
              </w:rPr>
              <w:t>Sygnalizacja podłączenia stołu do sieci 230V umieszczona na panelu i pilocie</w:t>
            </w:r>
          </w:p>
        </w:tc>
        <w:tc>
          <w:tcPr>
            <w:tcW w:w="1560" w:type="dxa"/>
          </w:tcPr>
          <w:p w:rsidR="009954C8" w:rsidRDefault="009954C8" w:rsidP="00E0556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0556D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E0556D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E0556D" w:rsidRDefault="009954C8" w:rsidP="00E0556D">
            <w:pPr>
              <w:rPr>
                <w:rFonts w:ascii="Verdana" w:hAnsi="Verdana" w:cs="Calibri Light"/>
                <w:sz w:val="16"/>
                <w:szCs w:val="16"/>
              </w:rPr>
            </w:pPr>
            <w:r w:rsidRPr="00E0556D">
              <w:rPr>
                <w:rFonts w:ascii="Verdana" w:hAnsi="Verdana" w:cs="Calibri Light"/>
                <w:sz w:val="16"/>
                <w:szCs w:val="16"/>
              </w:rPr>
              <w:t>Pilot i panel wyłączający się dla bezpieczeństwa po maksimum 40 sekundach – ponowna aktywacja poprzez przycisk załączający</w:t>
            </w:r>
          </w:p>
        </w:tc>
        <w:tc>
          <w:tcPr>
            <w:tcW w:w="1560" w:type="dxa"/>
          </w:tcPr>
          <w:p w:rsidR="009954C8" w:rsidRDefault="009954C8" w:rsidP="00E0556D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E0556D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Stół przystosowany do pracy z pilotem nożnym – wyposażony w odpowiednie gniazdo osobne niezależne od pilota ręcznego</w:t>
            </w:r>
          </w:p>
        </w:tc>
        <w:tc>
          <w:tcPr>
            <w:tcW w:w="1560" w:type="dxa"/>
          </w:tcPr>
          <w:p w:rsidR="009954C8" w:rsidRPr="00AE3E50" w:rsidRDefault="009954C8" w:rsidP="003D1DEF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E3E50" w:rsidRDefault="009954C8" w:rsidP="003D1DEF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Zasilanie bateryjne stołu 24 V. Akumulatory wbudowane wraz ze zintegrowaną ładowarką. W przypadku wyładowania baterii możliwość pracy stołu podłączonego do zasilania sieciowego. Sygnalizacja poziomu naładowania baterii na pilocie oraz panelu. Przewód do ładowania akumulatorów odłączany od stołu.</w:t>
            </w:r>
          </w:p>
        </w:tc>
        <w:tc>
          <w:tcPr>
            <w:tcW w:w="1560" w:type="dxa"/>
          </w:tcPr>
          <w:p w:rsidR="009954C8" w:rsidRPr="00AE3E50" w:rsidRDefault="009954C8" w:rsidP="003D1DEF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AE3E50" w:rsidRDefault="009954C8" w:rsidP="003D1DEF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Akumulatory pozwalające na min. 80 operacji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Całkowita długość  blatu stołu min. 2000 mm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 xml:space="preserve">Całkowita szerokość blatu (bez listw </w:t>
            </w:r>
            <w:r w:rsidRPr="00F0407F">
              <w:rPr>
                <w:rFonts w:ascii="Verdana" w:hAnsi="Verdana" w:cs="Calibri Light"/>
                <w:sz w:val="16"/>
                <w:szCs w:val="16"/>
              </w:rPr>
              <w:t>bocznych) min. 500mm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Regulacja wysokości blatu w zakresie co najmniej od 530 do 1000 mm (zakres wysokości liczony bez materacy)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Regulacja przechyłu wzdłużnego w zakresie min +/- 30</w:t>
            </w:r>
            <w:r w:rsidRPr="003D1DEF">
              <w:rPr>
                <w:rFonts w:ascii="Verdana" w:hAnsi="Verdana" w:cs="Calibri Light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Regulacja przechyłu bocznego w zakresie min +/- 25</w:t>
            </w:r>
            <w:r w:rsidRPr="003D1DEF">
              <w:rPr>
                <w:rFonts w:ascii="Verdana" w:hAnsi="Verdana" w:cs="Calibri Light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Regulacja oparcia pleców w zakresie min. od - 30</w:t>
            </w:r>
            <w:r w:rsidRPr="003D1DEF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  <w:r w:rsidRPr="003D1DEF">
              <w:rPr>
                <w:rFonts w:ascii="Verdana" w:hAnsi="Verdana" w:cs="Calibri Light"/>
                <w:sz w:val="16"/>
                <w:szCs w:val="16"/>
              </w:rPr>
              <w:t xml:space="preserve"> do 80</w:t>
            </w:r>
            <w:r w:rsidRPr="003D1DEF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Regulacja podgłówka w zakresie min od - 90</w:t>
            </w:r>
            <w:r w:rsidRPr="003D1DEF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  <w:r w:rsidRPr="003D1DEF">
              <w:rPr>
                <w:rFonts w:ascii="Verdana" w:hAnsi="Verdana" w:cs="Calibri Light"/>
                <w:sz w:val="16"/>
                <w:szCs w:val="16"/>
              </w:rPr>
              <w:t xml:space="preserve"> do 50</w:t>
            </w:r>
            <w:r w:rsidRPr="003D1DEF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Zakres pionowej regulacji kątowej podnóżków min. od - 90</w:t>
            </w:r>
            <w:r w:rsidRPr="003D1DEF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  <w:r w:rsidRPr="003D1DEF">
              <w:rPr>
                <w:rFonts w:ascii="Verdana" w:hAnsi="Verdana" w:cs="Calibri Light"/>
                <w:sz w:val="16"/>
                <w:szCs w:val="16"/>
              </w:rPr>
              <w:t xml:space="preserve"> do 30</w:t>
            </w:r>
            <w:r w:rsidRPr="003D1DEF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  <w:r w:rsidRPr="003D1DEF">
              <w:rPr>
                <w:rFonts w:ascii="Verdana" w:hAnsi="Verdana" w:cs="Calibri Light"/>
                <w:sz w:val="16"/>
                <w:szCs w:val="16"/>
              </w:rPr>
              <w:t xml:space="preserve"> oraz możliwość rozchylenia na boki o min. 180°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Regulacja pozycji Flex min. 210° i reflex min. 100° - każda z pozycji regulowana przy pomocy jednego przycisku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Przesuw wzdłużny blatu min 350mm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45B64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>
              <w:rPr>
                <w:rFonts w:ascii="Verdana" w:hAnsi="Verdana" w:cs="Calibri Light"/>
                <w:color w:val="000000"/>
                <w:sz w:val="16"/>
                <w:szCs w:val="16"/>
              </w:rPr>
              <w:t>Dopuszczalne obciążenie min. 300</w:t>
            </w:r>
            <w:r w:rsidR="009954C8"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 kg</w:t>
            </w:r>
            <w:r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AE3E50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Blat stołu modularny min. 4-cio segmentowy składający się z następujących segmentów:</w:t>
            </w: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płyta głowy - odłączana</w:t>
            </w: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segment oparcia pleców ze zintegrowanym wypiętrzeniem nerkowym na wysokość minimum 120 mm</w:t>
            </w: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segment siedziska</w:t>
            </w: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dwuczęściowy segment nóg – segmenty odłączane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24.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Blat wyposażony w listwy umożliwiające montaż wyposażenia dodatkowego – listwy mocowane na każdym segmencie (podgłówka, oparcia pleców, siedziska oraz podnóżków)</w:t>
            </w: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25.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Blat stołu przezierny w projekcji AP na szerokości min. 380 mm bez elementów poprzecznych nieprzeziernych typu pręty i belki</w:t>
            </w: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26.</w:t>
            </w:r>
          </w:p>
        </w:tc>
        <w:tc>
          <w:tcPr>
            <w:tcW w:w="8959" w:type="dxa"/>
            <w:shd w:val="clear" w:color="auto" w:fill="auto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Bardzo wysoka stabilność stołu poprzez zastosowanie w konstrukcji blatu elementów wykonywanych technologią odlewów – nie dopuszcza się elementów konstrukcyjnych blatu spawanych lub giętych</w:t>
            </w: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27.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>Podgłówek regulowany mechanicznie lub przy pomocy układu elektrohydraulicznego</w:t>
            </w: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28.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sz w:val="16"/>
                <w:szCs w:val="16"/>
              </w:rPr>
              <w:t xml:space="preserve">Podnóżki regulowane przy pomocy sprężyn gazowych lub układu elektrohydraulicznego, </w:t>
            </w: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29.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Wypiętrzenie nerkowe regulowane mechanicznie lub przy pomocy układu elektrohydraulicznego. W przypadku regulacji mechanicznej - mechanizm dostępny z dwóch stron blatu</w:t>
            </w: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30.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Stół mobilny - przejezdny posiadający min. 4 koła o średnicy min. 80 mm. Koła zabudowane w podstawie – nie wystające ponad i poza podstawę</w:t>
            </w: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31.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System blokowania kół jezdnych przy pomocy 4 wysuwanych stopek gwarantujący pewne blokowanie stołu.</w:t>
            </w: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32.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Stopki blokujące stół z napędem elektrohydraulicznym posiadające mechanizm automatycznej kompensacji nierówności podłoża </w:t>
            </w: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33.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Dodatkowy awaryjny system umożliwiający odblokowanie stopek i ich podniesienie poprzez pokrętło zwalniające blokadę</w:t>
            </w: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Podstawa, kolumna wykonana ze stali nierdzewnej 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Podstawa nie posiadająca żadnych elementów tworzywowych, gumowych lub silikonowych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3D1DEF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3D1DEF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3D1DEF">
              <w:rPr>
                <w:rFonts w:ascii="Verdana" w:hAnsi="Verdana" w:cs="Calibri"/>
                <w:sz w:val="16"/>
                <w:szCs w:val="16"/>
                <w:lang w:val="pl-PL"/>
              </w:rPr>
              <w:t>36.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Kolumna nie posiadająca żadnych elementów tworzywowych, gumowych lub silikonowych</w:t>
            </w:r>
          </w:p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54C8" w:rsidRPr="003D1DEF" w:rsidRDefault="009954C8" w:rsidP="003D1DEF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3D1DEF" w:rsidRDefault="009954C8" w:rsidP="003D1DEF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Podstawa bez harmonijkowych osłon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Blat wykonany ze stali nierdzewnej lub stopów nierdzewnych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EF528C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Materace bezszwowe o właściwościach przeciwodleżynowych i antybakteryjnych – wykonane z pianki poliuretanowej  odejmowane</w:t>
            </w:r>
            <w:r w:rsidR="00EF528C">
              <w:rPr>
                <w:rFonts w:ascii="Verdana" w:hAnsi="Verdana" w:cs="Calibri Light"/>
                <w:color w:val="000000"/>
                <w:sz w:val="16"/>
                <w:szCs w:val="16"/>
              </w:rPr>
              <w:t>, mocowane na piny</w:t>
            </w: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Blat na całej długości przezierny dla promieni RTG. Tunel na kasety RTG co najmniej w segmencie podgłówka, oparcia pleców i siedziska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Blat stołu bez poprzecznych belek konstrukcyjnych metalowych, nieprzeziernych dla promieni RTG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Możliwość zamiany segmentu podgłówka z segmentami podnóżków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AE3E50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3D1DEF" w:rsidRDefault="009954C8" w:rsidP="003D1DEF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t>Stół przystosowany do współpracy z system integracji Sali operacyjnej umożliwiająca sterowanie jego  funkcjami poprzez dedykowany system integracji</w:t>
            </w:r>
            <w:r w:rsidRPr="003D1DEF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– dołączyć oświadczenie przynajmniej jednego producenta systemu integracji informującego iż oferowany stół współpracuje z produkowanym przez tego producenta systemem</w:t>
            </w:r>
          </w:p>
        </w:tc>
        <w:tc>
          <w:tcPr>
            <w:tcW w:w="1560" w:type="dxa"/>
          </w:tcPr>
          <w:p w:rsidR="009954C8" w:rsidRDefault="009954C8" w:rsidP="003D1DEF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3D1DEF">
            <w:pPr>
              <w:jc w:val="center"/>
            </w:pPr>
          </w:p>
        </w:tc>
      </w:tr>
      <w:tr w:rsidR="009954C8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6C3EFE" w:rsidRDefault="009954C8" w:rsidP="003D1DEF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6C3EFE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6C3EFE" w:rsidRDefault="009954C8" w:rsidP="003D1DEF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6C3EFE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WYPOSAŻENIE DODATKOWE STOŁU</w:t>
            </w:r>
          </w:p>
        </w:tc>
        <w:tc>
          <w:tcPr>
            <w:tcW w:w="1560" w:type="dxa"/>
          </w:tcPr>
          <w:p w:rsidR="009954C8" w:rsidRPr="006C3EFE" w:rsidRDefault="009954C8" w:rsidP="003D1DEF">
            <w:pPr>
              <w:jc w:val="center"/>
              <w:rPr>
                <w:rFonts w:ascii="Verdana" w:hAnsi="Verdana" w:cs="Calibri Light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6C3EFE" w:rsidRDefault="009954C8" w:rsidP="003D1DEF">
            <w:pPr>
              <w:jc w:val="center"/>
              <w:rPr>
                <w:rFonts w:ascii="Verdana" w:hAnsi="Verdana" w:cs="Calibri Light"/>
                <w:b/>
                <w:sz w:val="18"/>
                <w:szCs w:val="18"/>
              </w:rPr>
            </w:pPr>
          </w:p>
        </w:tc>
      </w:tr>
      <w:tr w:rsidR="00B86414" w:rsidRPr="00B86414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86414" w:rsidRDefault="009954C8" w:rsidP="003D1DEF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86414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45B64" w:rsidRPr="00B86414" w:rsidRDefault="009954C8" w:rsidP="003D1D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86414">
              <w:rPr>
                <w:rFonts w:ascii="Calibri Light" w:hAnsi="Calibri Light" w:cs="Calibri Light"/>
                <w:sz w:val="20"/>
                <w:szCs w:val="20"/>
              </w:rPr>
              <w:t>Wyposażenie dodatkowe do stołu wraz z niezbędnymi uch</w:t>
            </w:r>
            <w:r w:rsidR="00B86414">
              <w:rPr>
                <w:rFonts w:ascii="Calibri Light" w:hAnsi="Calibri Light" w:cs="Calibri Light"/>
                <w:sz w:val="20"/>
                <w:szCs w:val="20"/>
              </w:rPr>
              <w:t>w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t>ytami mocującymi: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br/>
              <w:t xml:space="preserve">- ramka ekranu anestezjologicznego </w:t>
            </w:r>
            <w:r w:rsidR="000013EC" w:rsidRPr="00B86414">
              <w:rPr>
                <w:rFonts w:ascii="Calibri Light" w:hAnsi="Calibri Light" w:cs="Calibri Light"/>
                <w:sz w:val="20"/>
                <w:szCs w:val="20"/>
              </w:rPr>
              <w:t>– 1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t xml:space="preserve"> komplet</w:t>
            </w:r>
            <w:r w:rsidR="000013EC" w:rsidRPr="00B86414">
              <w:rPr>
                <w:rFonts w:ascii="Calibri Light" w:hAnsi="Calibri Light" w:cs="Calibri Light"/>
                <w:sz w:val="20"/>
                <w:szCs w:val="20"/>
              </w:rPr>
              <w:t>;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podpórka kątowa ręki – 2 komplety.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podpórka ręki prosta z własnym zint</w:t>
            </w:r>
            <w:r w:rsidR="00B86414" w:rsidRPr="00B86414">
              <w:rPr>
                <w:rFonts w:ascii="Calibri Light" w:hAnsi="Calibri Light" w:cs="Calibri Light"/>
                <w:sz w:val="20"/>
                <w:szCs w:val="20"/>
              </w:rPr>
              <w:t>egrowanym uchwytem mocującym – 2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t xml:space="preserve"> komplety.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pas do mocowania ciała – 2</w:t>
            </w:r>
            <w:r w:rsidR="006614D4">
              <w:rPr>
                <w:rFonts w:ascii="Calibri Light" w:hAnsi="Calibri Light" w:cs="Calibri Light"/>
                <w:sz w:val="20"/>
                <w:szCs w:val="20"/>
              </w:rPr>
              <w:t xml:space="preserve"> komplety.</w:t>
            </w:r>
            <w:r w:rsidR="006614D4">
              <w:rPr>
                <w:rFonts w:ascii="Calibri Light" w:hAnsi="Calibri Light" w:cs="Calibri Light"/>
                <w:sz w:val="20"/>
                <w:szCs w:val="20"/>
              </w:rPr>
              <w:br/>
              <w:t>- oparcia boczne  – 1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t xml:space="preserve"> komplet.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oparcie barkowe – 1 komplet.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pas do mocowania nadgarstka – 2 komp</w:t>
            </w:r>
            <w:r w:rsidR="00EF528C" w:rsidRPr="00B86414">
              <w:rPr>
                <w:rFonts w:ascii="Calibri Light" w:hAnsi="Calibri Light" w:cs="Calibri Light"/>
                <w:sz w:val="20"/>
                <w:szCs w:val="20"/>
              </w:rPr>
              <w:t>l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t>ety.</w:t>
            </w:r>
            <w:r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pas do mocowanie ręki na ramce ekranu – 2 komplety.</w:t>
            </w:r>
          </w:p>
          <w:p w:rsidR="00945B64" w:rsidRPr="00B86414" w:rsidRDefault="00945B64" w:rsidP="00B86414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B86414">
              <w:rPr>
                <w:rFonts w:ascii="Calibri Light" w:hAnsi="Calibri Light" w:cs="Calibri Light"/>
                <w:sz w:val="20"/>
                <w:szCs w:val="20"/>
              </w:rPr>
              <w:t>- pas podudzia – 2 komplety;</w:t>
            </w:r>
          </w:p>
          <w:p w:rsidR="009954C8" w:rsidRPr="00B86414" w:rsidRDefault="00945B64" w:rsidP="00B86414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B86414">
              <w:rPr>
                <w:rFonts w:ascii="Calibri Light" w:hAnsi="Calibri Light" w:cs="Calibri Light"/>
                <w:sz w:val="20"/>
                <w:szCs w:val="20"/>
              </w:rPr>
              <w:t>- pas udowy – 2 komplety</w:t>
            </w:r>
            <w:r w:rsidR="009954C8"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podkolanniki z uchwytami wielopozycyjnymi - 1 komplet</w:t>
            </w:r>
            <w:r w:rsidR="009954C8" w:rsidRPr="00B86414">
              <w:rPr>
                <w:rFonts w:ascii="Calibri Light" w:hAnsi="Calibri Light" w:cs="Calibri Light"/>
                <w:sz w:val="20"/>
                <w:szCs w:val="20"/>
              </w:rPr>
              <w:br/>
              <w:t xml:space="preserve">- podgłówek pod głowę wyprofilowany - 1 komplet  </w:t>
            </w:r>
            <w:r w:rsidR="009954C8"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wieszak na kroplówki -  1 komplet</w:t>
            </w:r>
            <w:r w:rsidR="009954C8"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wózek na wyposażenie - 1 szt.</w:t>
            </w:r>
            <w:r w:rsidR="009954C8"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podpórka stóp  - 1 komplet</w:t>
            </w:r>
            <w:r w:rsidR="009954C8" w:rsidRPr="00B86414">
              <w:rPr>
                <w:rFonts w:ascii="Calibri Light" w:hAnsi="Calibri Light" w:cs="Calibri Light"/>
                <w:sz w:val="20"/>
                <w:szCs w:val="20"/>
              </w:rPr>
              <w:br/>
              <w:t>- materac żelowy wraz z podkładką na głowę, szyję i ręce (rozmiary  do wyboru przez Zamawiającego) - 1 komplet</w:t>
            </w:r>
            <w:r w:rsidR="009954C8" w:rsidRPr="00B86414">
              <w:rPr>
                <w:rFonts w:ascii="Calibri Light" w:hAnsi="Calibri Light" w:cs="Calibri Light"/>
                <w:sz w:val="20"/>
                <w:szCs w:val="20"/>
              </w:rPr>
              <w:br/>
              <w:t>Wszystkie elementy wyposażenia z właściwymi elementami mocującymi do stołu –  uchwyty wykonane ze stali nierdzewnej</w:t>
            </w:r>
          </w:p>
        </w:tc>
        <w:tc>
          <w:tcPr>
            <w:tcW w:w="1560" w:type="dxa"/>
          </w:tcPr>
          <w:p w:rsidR="009954C8" w:rsidRPr="00B86414" w:rsidRDefault="009954C8" w:rsidP="003D1DEF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B86414" w:rsidRDefault="009954C8" w:rsidP="003D1DEF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</w:tr>
    </w:tbl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>* w powyższej tabeli kolumnę nr 3 wypełnia Wykonawca wpisując odpowiednio TAK lub NIE</w:t>
      </w:r>
    </w:p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iCs/>
          <w:sz w:val="16"/>
          <w:szCs w:val="16"/>
          <w:u w:val="single"/>
          <w:lang w:eastAsia="pl-PL"/>
        </w:rPr>
        <w:t>UWAGA! Nie spełnienie parametrów wymaganych przez Zamawiającego spowoduje odrzucenie oferty w zakresie Części nr 1</w:t>
      </w:r>
    </w:p>
    <w:p w:rsidR="000C625E" w:rsidRDefault="000C625E">
      <w:pP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59"/>
        <w:gridCol w:w="1560"/>
        <w:gridCol w:w="2976"/>
      </w:tblGrid>
      <w:tr w:rsidR="009954C8" w:rsidRPr="00471291" w:rsidTr="009954C8">
        <w:tc>
          <w:tcPr>
            <w:tcW w:w="14170" w:type="dxa"/>
            <w:gridSpan w:val="4"/>
            <w:shd w:val="clear" w:color="auto" w:fill="auto"/>
          </w:tcPr>
          <w:p w:rsidR="009954C8" w:rsidRDefault="009954C8" w:rsidP="00F0407F">
            <w:pPr>
              <w:pStyle w:val="Tekstpodstawowy2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Przedmiot zamówienia: </w:t>
            </w:r>
          </w:p>
          <w:p w:rsidR="009954C8" w:rsidRDefault="009954C8" w:rsidP="009954C8">
            <w:pPr>
              <w:pStyle w:val="Tekstpodstawowy2"/>
              <w:numPr>
                <w:ilvl w:val="0"/>
                <w:numId w:val="9"/>
              </w:numPr>
              <w:ind w:left="454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Stół chirurgiczny z przystawką ortopedyczną </w:t>
            </w:r>
            <w:r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–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1 sztuka</w:t>
            </w:r>
          </w:p>
          <w:p w:rsidR="009954C8" w:rsidRDefault="009954C8" w:rsidP="00F0407F">
            <w:pPr>
              <w:pStyle w:val="Tekstpodstawowy2"/>
              <w:tabs>
                <w:tab w:val="left" w:pos="14062"/>
              </w:tabs>
              <w:ind w:left="94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Model/typ oferowanego urządzenia: ………………………………………………… Producent/firma: …………………………………………………… </w:t>
            </w:r>
          </w:p>
          <w:p w:rsidR="009954C8" w:rsidRPr="000A49AA" w:rsidRDefault="009954C8" w:rsidP="00F0407F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 Rok produkcji: 2019r.</w:t>
            </w:r>
          </w:p>
        </w:tc>
      </w:tr>
      <w:tr w:rsidR="009954C8" w:rsidRPr="00471291" w:rsidTr="009954C8">
        <w:tc>
          <w:tcPr>
            <w:tcW w:w="675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8959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Opis parametrów wymaganych</w:t>
            </w:r>
          </w:p>
        </w:tc>
        <w:tc>
          <w:tcPr>
            <w:tcW w:w="1560" w:type="dxa"/>
          </w:tcPr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 xml:space="preserve">Potwierdzenie spełnienia wymagań minimalnych </w:t>
            </w:r>
            <w:r w:rsidRPr="00F76FB2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TAK/NIE* </w:t>
            </w:r>
          </w:p>
          <w:p w:rsidR="009954C8" w:rsidRPr="00D965EF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>Wypełnia wykonawca</w:t>
            </w:r>
          </w:p>
        </w:tc>
        <w:tc>
          <w:tcPr>
            <w:tcW w:w="2976" w:type="dxa"/>
            <w:shd w:val="clear" w:color="auto" w:fill="auto"/>
          </w:tcPr>
          <w:p w:rsidR="009954C8" w:rsidRDefault="009954C8" w:rsidP="00F0407F">
            <w:pPr>
              <w:pStyle w:val="Tekstpodstawowy2"/>
              <w:jc w:val="center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W przypadku spełnienia jednocześnie wymagań minimalnych oraz przy parametrach urządzenia wyższych niż minimalne należy podać parametry oferowane</w:t>
            </w:r>
          </w:p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 xml:space="preserve">Wypełnia Wykonawca </w:t>
            </w:r>
          </w:p>
        </w:tc>
      </w:tr>
      <w:tr w:rsidR="00D965EF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Pr="00EF1003" w:rsidRDefault="00D965EF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</w:tc>
        <w:tc>
          <w:tcPr>
            <w:tcW w:w="8959" w:type="dxa"/>
            <w:shd w:val="clear" w:color="auto" w:fill="auto"/>
          </w:tcPr>
          <w:p w:rsidR="00D965EF" w:rsidRPr="00EF1003" w:rsidRDefault="00D965EF" w:rsidP="00D11FDB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EF100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WYMAGANIA OGÓLNE</w:t>
            </w:r>
          </w:p>
        </w:tc>
        <w:tc>
          <w:tcPr>
            <w:tcW w:w="1560" w:type="dxa"/>
          </w:tcPr>
          <w:p w:rsidR="00D965EF" w:rsidRPr="000A49AA" w:rsidRDefault="00D965EF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Pr="000A49AA" w:rsidRDefault="00D965EF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Pr="006C3EFE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6C3EFE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t>Stół do operacji ogólnochirurgicznych.  Stół posiadający odpowiednie rozwiązania konstrukcyjne umożliwiające montaż w późniejszym czasie wybranego specjalistycznego wyposażenia (przystawek) bez dokonywania przeróbek i wymiany elementów stołu</w:t>
            </w:r>
          </w:p>
        </w:tc>
        <w:tc>
          <w:tcPr>
            <w:tcW w:w="1560" w:type="dxa"/>
          </w:tcPr>
          <w:p w:rsidR="00D965EF" w:rsidRPr="006C3EFE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Pr="006C3EFE" w:rsidRDefault="00D965EF" w:rsidP="006C3EF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Pr="006C3EFE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t>Funkcje stołu realizowane przy pomocy napędu elektrohydraulicznego  min następujących funkcji: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regulacja wysokości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przechyły boczne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pozycja Trendelenburga i anty- Trendelenburga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regulacja segmentu oparcia pleców 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poziomowanie blatu przy pomocy jednego przycisku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przesuw wzdłużny blatu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pozycje flex uruchamiana przy pomocy jednego przycisku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 reflex uruchamiana przy pomocy jednego przycisku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blokowanie stołu do podłoża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Funkcje uzyskiwane przy pomocy pilota przewodowego lub bezprzewodowego </w:t>
            </w:r>
          </w:p>
        </w:tc>
        <w:tc>
          <w:tcPr>
            <w:tcW w:w="1560" w:type="dxa"/>
          </w:tcPr>
          <w:p w:rsidR="00D965EF" w:rsidRPr="006C3EFE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Pr="006C3EFE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Pilot  z  podświetleniem  funkcji, ułatwiający regulacje stołem w warunkach zaciemnionej sali operacyjnej np. przy oświetleniu endoskopowym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spacing w:after="240"/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Stół dodatkowo wyposażony w podświetlany panel sterowania  lub  podświetlane  czytelne piktogramy, umieszczone na kolumnie stołu umożliwiający sterowanie minimum następującymi funkcjami:</w:t>
            </w:r>
            <w:r w:rsidRPr="006C3EFE">
              <w:rPr>
                <w:rFonts w:ascii="Verdana" w:hAnsi="Verdana" w:cs="Calibri Light"/>
                <w:sz w:val="16"/>
                <w:szCs w:val="16"/>
              </w:rPr>
              <w:br/>
              <w:t>- regulacja wysokości</w:t>
            </w:r>
            <w:r w:rsidRPr="006C3EFE">
              <w:rPr>
                <w:rFonts w:ascii="Verdana" w:hAnsi="Verdana" w:cs="Calibri Light"/>
                <w:sz w:val="16"/>
                <w:szCs w:val="16"/>
              </w:rPr>
              <w:br/>
              <w:t>- przechyły boczne</w:t>
            </w:r>
            <w:r w:rsidRPr="006C3EFE">
              <w:rPr>
                <w:rFonts w:ascii="Verdana" w:hAnsi="Verdana" w:cs="Calibri Light"/>
                <w:sz w:val="16"/>
                <w:szCs w:val="16"/>
              </w:rPr>
              <w:br/>
              <w:t>- pozycja Trendelenburga i anty- Trendelenburga</w:t>
            </w:r>
            <w:r w:rsidRPr="006C3EFE">
              <w:rPr>
                <w:rFonts w:ascii="Verdana" w:hAnsi="Verdana" w:cs="Calibri Light"/>
                <w:sz w:val="16"/>
                <w:szCs w:val="16"/>
              </w:rPr>
              <w:br/>
              <w:t xml:space="preserve">- regulacja segmentu oparcia pleców </w:t>
            </w:r>
            <w:r w:rsidRPr="006C3EFE">
              <w:rPr>
                <w:rFonts w:ascii="Verdana" w:hAnsi="Verdana" w:cs="Calibri Light"/>
                <w:sz w:val="16"/>
                <w:szCs w:val="16"/>
              </w:rPr>
              <w:br/>
              <w:t>- przesuw wzdłużny blatu</w:t>
            </w:r>
            <w:r w:rsidRPr="006C3EFE">
              <w:rPr>
                <w:rFonts w:ascii="Verdana" w:hAnsi="Verdana" w:cs="Calibri Light"/>
                <w:sz w:val="16"/>
                <w:szCs w:val="16"/>
              </w:rPr>
              <w:br/>
              <w:t>- blokowanie stołu do podłoża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Sygnalizacja centralnie umieszczonego blatu poprzez diodę umieszczoną na pilocie – funkcja wykorzystywana podczas przesuwu wzdłużnego blatu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Pilot i panel wyposażony w przycisk włączający oraz wyłączający przyciski funkcyjne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Sygnalizacja podłączenia stołu do sieci 230V umieszczona na panelu i pilocie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Pilot i panel wyłączający się dla bezpieczeństwa po maksimum 40 sekundach – ponowna aktywacja poprzez przycisk załączający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Stół przystosowany do pracy z pilotem nożnym – wyposażony w odpowiednie gniazdo osobne niezależne od pilota ręcznego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Pr="006C3EFE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6C3EFE">
              <w:rPr>
                <w:rFonts w:ascii="Verdana" w:hAnsi="Verdana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Zasilanie bateryjne stołu 24 V. Akumulatory wbudowane wraz ze zintegrowaną ładowarką. W przypadku wyładowania baterii możliwość pracy stołu podłączonego do zasilania sieciowego. Sygnalizacja poziomu naładowania baterii na pilocie oraz panelu. Przewód do ładowania akumulatorów odłączany od stołu.</w:t>
            </w:r>
          </w:p>
          <w:p w:rsidR="00D965EF" w:rsidRPr="006C3EFE" w:rsidRDefault="00D965EF" w:rsidP="006C3EFE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D965EF" w:rsidRPr="006C3EFE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Pr="006C3EFE" w:rsidRDefault="00D965EF" w:rsidP="006C3E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Akumulatory pozwalające na min. 80 operacji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Całkowita długość  blatu stołu min. 2000 mm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Całkowita szerokość blatu (bez listw bocznych)</w:t>
            </w:r>
            <w:r w:rsidRPr="006C3EFE">
              <w:rPr>
                <w:rFonts w:ascii="Verdana" w:hAnsi="Verdana" w:cs="Calibri Light"/>
                <w:color w:val="FF0000"/>
                <w:sz w:val="16"/>
                <w:szCs w:val="16"/>
              </w:rPr>
              <w:t xml:space="preserve"> </w:t>
            </w:r>
            <w:r w:rsidRPr="00F0407F">
              <w:rPr>
                <w:rFonts w:ascii="Verdana" w:hAnsi="Verdana" w:cs="Calibri Light"/>
                <w:sz w:val="16"/>
                <w:szCs w:val="16"/>
              </w:rPr>
              <w:t>min. 500 mm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Regulacja wysokości blatu w zakresie co najmniej od 530 do 1000 mm (zakres wysokości liczony bez materacy)</w:t>
            </w:r>
          </w:p>
        </w:tc>
        <w:tc>
          <w:tcPr>
            <w:tcW w:w="1560" w:type="dxa"/>
          </w:tcPr>
          <w:p w:rsidR="00D965EF" w:rsidRPr="00045938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t>Regulacja przechyłu wzdłużnego w zakresie min +/- 30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D965EF" w:rsidRPr="00AB1727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t>Regulacja przechyłu bocznego w zakresie min +/- 25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D965EF" w:rsidRPr="00AB1727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Regulacja oparcia pleców w zakresie min. od - 30</w:t>
            </w:r>
            <w:r w:rsidRPr="006C3EFE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  <w:r w:rsidRPr="006C3EFE">
              <w:rPr>
                <w:rFonts w:ascii="Verdana" w:hAnsi="Verdana" w:cs="Calibri Light"/>
                <w:sz w:val="16"/>
                <w:szCs w:val="16"/>
              </w:rPr>
              <w:t xml:space="preserve"> do 80</w:t>
            </w:r>
            <w:r w:rsidRPr="006C3EFE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D965EF" w:rsidRPr="00AB1727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Regulacja podgłówka w zakresie min od - 90</w:t>
            </w:r>
            <w:r w:rsidRPr="006C3EFE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  <w:r w:rsidRPr="006C3EFE">
              <w:rPr>
                <w:rFonts w:ascii="Verdana" w:hAnsi="Verdana" w:cs="Calibri Light"/>
                <w:sz w:val="16"/>
                <w:szCs w:val="16"/>
              </w:rPr>
              <w:t xml:space="preserve"> do 50</w:t>
            </w:r>
            <w:r w:rsidRPr="006C3EFE">
              <w:rPr>
                <w:rFonts w:ascii="Verdana" w:hAnsi="Verdana" w:cs="Calibri Light"/>
                <w:sz w:val="16"/>
                <w:szCs w:val="16"/>
                <w:vertAlign w:val="superscript"/>
              </w:rPr>
              <w:t xml:space="preserve">0 </w:t>
            </w:r>
          </w:p>
        </w:tc>
        <w:tc>
          <w:tcPr>
            <w:tcW w:w="1560" w:type="dxa"/>
          </w:tcPr>
          <w:p w:rsidR="00D965EF" w:rsidRPr="00AB1727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Zakres pionowej regulacji kątowej podnóżków min. od - 90</w:t>
            </w:r>
            <w:r w:rsidRPr="006C3EFE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  <w:r w:rsidRPr="006C3EFE">
              <w:rPr>
                <w:rFonts w:ascii="Verdana" w:hAnsi="Verdana" w:cs="Calibri Light"/>
                <w:sz w:val="16"/>
                <w:szCs w:val="16"/>
              </w:rPr>
              <w:t xml:space="preserve"> do 30</w:t>
            </w:r>
            <w:r w:rsidRPr="006C3EFE">
              <w:rPr>
                <w:rFonts w:ascii="Verdana" w:hAnsi="Verdana" w:cs="Calibri Light"/>
                <w:sz w:val="16"/>
                <w:szCs w:val="16"/>
                <w:vertAlign w:val="superscript"/>
              </w:rPr>
              <w:t>0</w:t>
            </w:r>
            <w:r w:rsidRPr="006C3EFE">
              <w:rPr>
                <w:rFonts w:ascii="Verdana" w:hAnsi="Verdana" w:cs="Calibri Light"/>
                <w:sz w:val="16"/>
                <w:szCs w:val="16"/>
              </w:rPr>
              <w:t xml:space="preserve"> oraz możliwość rozchylenia na boki o min. 180°</w:t>
            </w:r>
          </w:p>
        </w:tc>
        <w:tc>
          <w:tcPr>
            <w:tcW w:w="1560" w:type="dxa"/>
          </w:tcPr>
          <w:p w:rsidR="00D965EF" w:rsidRPr="00AB1727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sz w:val="16"/>
                <w:szCs w:val="16"/>
              </w:rPr>
              <w:t>Regulacja pozycji Flex min. 210° i reflex min. 100° - każda z pozycji regulowana przy pomocy jednego przycisku</w:t>
            </w:r>
          </w:p>
        </w:tc>
        <w:tc>
          <w:tcPr>
            <w:tcW w:w="1560" w:type="dxa"/>
          </w:tcPr>
          <w:p w:rsidR="00D965EF" w:rsidRPr="00AB1727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t>Przesuw wzdłużny blatu min 350mm</w:t>
            </w:r>
          </w:p>
        </w:tc>
        <w:tc>
          <w:tcPr>
            <w:tcW w:w="1560" w:type="dxa"/>
          </w:tcPr>
          <w:p w:rsidR="00D965EF" w:rsidRPr="00AB1727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t>Dopuszczalne obciążenie min. 300 kg</w:t>
            </w:r>
          </w:p>
        </w:tc>
        <w:tc>
          <w:tcPr>
            <w:tcW w:w="1560" w:type="dxa"/>
          </w:tcPr>
          <w:p w:rsidR="00D965EF" w:rsidRPr="00AB1727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23.</w:t>
            </w:r>
          </w:p>
        </w:tc>
        <w:tc>
          <w:tcPr>
            <w:tcW w:w="8959" w:type="dxa"/>
            <w:shd w:val="clear" w:color="auto" w:fill="auto"/>
          </w:tcPr>
          <w:p w:rsidR="00D965EF" w:rsidRPr="006C3EFE" w:rsidRDefault="00D965EF" w:rsidP="006C3EFE">
            <w:pPr>
              <w:spacing w:after="24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t>Blat stołu modularny min. 4-ro segmentowy składający się z następujących segmentów: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płyta głowy - odłączana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 xml:space="preserve">- segment oparcia pleców 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segment siedziska</w:t>
            </w: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- dwuczęściowy segment nóg – segmenty odłączane</w:t>
            </w:r>
          </w:p>
        </w:tc>
        <w:tc>
          <w:tcPr>
            <w:tcW w:w="1560" w:type="dxa"/>
          </w:tcPr>
          <w:p w:rsidR="00D965EF" w:rsidRPr="00AB1727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6C3EFE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6C3EFE" w:rsidRDefault="00D965EF" w:rsidP="006C3EFE">
            <w:pPr>
              <w:spacing w:after="0"/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6C3EFE">
              <w:rPr>
                <w:rFonts w:ascii="Verdana" w:hAnsi="Verdana" w:cs="Calibri Light"/>
                <w:color w:val="000000"/>
                <w:sz w:val="16"/>
                <w:szCs w:val="16"/>
              </w:rPr>
              <w:t>Blat wyposażony w listwy umożliwiające montaż wyposażenia dodatkowego – listwy mocowane na każdym segmencie (podgłówka, oparcia pleców, siedziska oraz podnóżków)</w:t>
            </w:r>
          </w:p>
        </w:tc>
        <w:tc>
          <w:tcPr>
            <w:tcW w:w="1560" w:type="dxa"/>
          </w:tcPr>
          <w:p w:rsidR="00D965EF" w:rsidRPr="00AB1727" w:rsidRDefault="00D965EF" w:rsidP="006C3EFE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6C3EFE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Blat stołu przezierny w projekcji AP na szerokości min. 380 mm bez elementów poprzecznych nieprzeziernych typu pręty i belki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26.</w:t>
            </w:r>
          </w:p>
        </w:tc>
        <w:tc>
          <w:tcPr>
            <w:tcW w:w="8959" w:type="dxa"/>
            <w:shd w:val="clear" w:color="auto" w:fill="auto"/>
          </w:tcPr>
          <w:p w:rsidR="00D965EF" w:rsidRPr="00B772E1" w:rsidRDefault="00D965EF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Bardzo wysoka stabilność stołu poprzez zastosowanie w konstrukcji blatu elementów wykonywanych technologią odlewów – nie dopuszcza się elementów konstrukcyjnych blatu spawanych lub giętych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Podgłówek regulowany mechanicznie lub przy pomocy układu elektrohydraulicznego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 xml:space="preserve">Podnóżki regulowane przy pomocy sprężyn gazowych lub układu elektrohydraulicznego, 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Wypiętrzenie nerkowe regulowane mechanicznie lub przy pomocy układu elektrohydraulicznego. W przypadku regulacji mechanicznej - mechanizm dostępny z dwóch stron blatu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Stół mobilny - przejezdny posiadający min. 4 koła o średnicy min. 80 mm. Koła zabudowane w podstawie – nie wystające ponad i poza podstawę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System blokowania kół jezdnych przy pomocy 4 wysuwanych stopek gwarantujący pewne blokowanie stołu.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Stopki blokujące stół z napędem elektrohydraulicznym posiadające mechanizm automatycznej kompensacji nierówności podłoża 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Dodatkowy awaryjny system umożliwiający odblokowanie stopek i ich podniesienie poprzez pokrętło zwalniające blokadę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 xml:space="preserve">Podstawa, kolumna wykonana ze stali nierdzewnej 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Podstawa nie posiadająca żadnych elementów tworzywowych, gumowych lub silikonowych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Kolumna nie posiadająca żadnych elementów tworzywowych, gumowych lub silikonowych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Podstawa bez harmonijkowych osłon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Blat wykonany ze stali nierdzewnej lub stopów nierdzewnych</w:t>
            </w:r>
          </w:p>
        </w:tc>
        <w:tc>
          <w:tcPr>
            <w:tcW w:w="1560" w:type="dxa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Pr="005923F3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Materace bezszwowe o właściwościach przeciwodleżynowych i antybakteryjnych – wykonane z pianki poliuretanowej  odejmowane. Dołączyć oświadczenie producenta lub badanie z niezależnej jednostki laboratoryjnej</w:t>
            </w:r>
          </w:p>
        </w:tc>
        <w:tc>
          <w:tcPr>
            <w:tcW w:w="1560" w:type="dxa"/>
          </w:tcPr>
          <w:p w:rsidR="00D965EF" w:rsidRPr="00E50222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Blat na całej długości przezierny dla promieni RTG. Tunel na kasety RTG co najmniej w segmencie podgłówka, oparcia pleców i siedziska</w:t>
            </w:r>
          </w:p>
        </w:tc>
        <w:tc>
          <w:tcPr>
            <w:tcW w:w="1560" w:type="dxa"/>
          </w:tcPr>
          <w:p w:rsidR="00D965EF" w:rsidRPr="00E50222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Blat stołu bez poprzecznych belek konstrukcyjnych metalowych, nieprzeziernych dla promieni RTG</w:t>
            </w:r>
          </w:p>
        </w:tc>
        <w:tc>
          <w:tcPr>
            <w:tcW w:w="1560" w:type="dxa"/>
          </w:tcPr>
          <w:p w:rsidR="00D965EF" w:rsidRPr="00E50222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Możliwość zamiany segmentu podgłówka z segmentami podnóżków</w:t>
            </w:r>
          </w:p>
        </w:tc>
        <w:tc>
          <w:tcPr>
            <w:tcW w:w="1560" w:type="dxa"/>
          </w:tcPr>
          <w:p w:rsidR="00D965EF" w:rsidRPr="00E50222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6C3EFE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Stół przystosowany do współpracy z system integracji Sali operacyjnej umożliwiająca sterowanie jego  funkcjami poprzez dedykowany system integracji</w:t>
            </w: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br/>
              <w:t>– dołączyć oświadczenie przynajmniej jednego producenta systemu integracji informującego iż oferowany stół współpracuje z produkowanym przez tego producenta systemem</w:t>
            </w:r>
          </w:p>
        </w:tc>
        <w:tc>
          <w:tcPr>
            <w:tcW w:w="1560" w:type="dxa"/>
          </w:tcPr>
          <w:p w:rsidR="00D965EF" w:rsidRPr="00E50222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Default="00D965EF" w:rsidP="00B772E1">
            <w:pPr>
              <w:jc w:val="center"/>
            </w:pPr>
          </w:p>
        </w:tc>
      </w:tr>
      <w:tr w:rsidR="00D965EF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Pr="00B772E1" w:rsidRDefault="00D965EF" w:rsidP="00B772E1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B772E1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b/>
                <w:bCs/>
                <w:sz w:val="18"/>
                <w:szCs w:val="18"/>
              </w:rPr>
            </w:pPr>
            <w:r w:rsidRPr="00B772E1">
              <w:rPr>
                <w:rFonts w:ascii="Verdana" w:hAnsi="Verdana" w:cs="Calibri Light"/>
                <w:b/>
                <w:bCs/>
                <w:sz w:val="18"/>
                <w:szCs w:val="18"/>
              </w:rPr>
              <w:t xml:space="preserve">WYPOSAŻENIE DODATKOWE STOŁU </w:t>
            </w:r>
          </w:p>
          <w:p w:rsidR="00D965EF" w:rsidRPr="00B772E1" w:rsidRDefault="00D965EF" w:rsidP="00B772E1">
            <w:pPr>
              <w:rPr>
                <w:rFonts w:ascii="Verdana" w:hAnsi="Verdana" w:cs="Calibri Light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5EF" w:rsidRPr="00B772E1" w:rsidRDefault="00D965EF" w:rsidP="00B772E1">
            <w:pPr>
              <w:jc w:val="center"/>
              <w:rPr>
                <w:rFonts w:ascii="Verdana" w:hAnsi="Verdana" w:cs="Calibri Light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Pr="00B772E1" w:rsidRDefault="00D965EF" w:rsidP="00B772E1">
            <w:pPr>
              <w:jc w:val="center"/>
              <w:rPr>
                <w:rFonts w:ascii="Verdana" w:hAnsi="Verdana" w:cs="Calibri Light"/>
                <w:b/>
                <w:sz w:val="18"/>
                <w:szCs w:val="18"/>
              </w:rPr>
            </w:pPr>
          </w:p>
        </w:tc>
      </w:tr>
      <w:tr w:rsidR="00D965EF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D965EF" w:rsidRPr="00B772E1" w:rsidRDefault="00D965EF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772E1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D965EF" w:rsidRPr="00B772E1" w:rsidRDefault="00D965EF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Wyposażenie dodatkowe do stołu wraz z niezbędnymi uchytami mocującymi: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ramka ekranu anestezjologicznego – 1 szt.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podpórka ręki prosta – 1 szt.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pas do mocowania ciała – 1 szt. - Pas do mocowania nadgarstka -1 szt.,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>- oparcia boczne – 1 szt. - Oparcie barkowe - 1 szt.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materac do operacji w ułożeniu na boku - 1 szt.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kompletna przystawka ortopedyczna montowana do stołu operacyjnego posiadająca dwie belki łamane z możliwością odwodzenia pod blat stołu, wałek krocza prosty i do ułożenia na boku, podpórka pod kolano, wózek na przystawkę i jej wyposażenie, podpórki ramion przystawki, buty naciągowe z regulacją naciągu oraz katem obrotu, podpora płytowa nogi z materacem,  - 1 kpl.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podpórka do operacji ręki – płytowa przezierna dla promieni RTG – 1 szt.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przystawka do operacji ręki z aparatem naciągowym dłoni – 1 kpl.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materac do operacji kręgosłupa z odejmowanymi segmentami – 1 kpl.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segment oparcia pleców z odejmowanymi segmentami do operacji barku – podział na min. 4 segmenty – 1 kpl.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podpórka do operacji łąkotki – 1 szt.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podpórka do operacji kolana – 1 szt.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uchwyt stopy do mocowania klamry Kischnera – 1 zszt.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 xml:space="preserve">- wózek na wyposażenie dodatkowe – 1 szt. </w:t>
            </w:r>
            <w:r w:rsidRPr="00B772E1">
              <w:rPr>
                <w:rFonts w:ascii="Verdana" w:hAnsi="Verdana" w:cs="Calibri Light"/>
                <w:sz w:val="16"/>
                <w:szCs w:val="16"/>
              </w:rPr>
              <w:br/>
              <w:t>Wszystkie elementy wyposażenia z właściwymi elementami mocującymi do stołu – uchwyty wykonane ze stali nierdzewnej</w:t>
            </w:r>
          </w:p>
        </w:tc>
        <w:tc>
          <w:tcPr>
            <w:tcW w:w="1560" w:type="dxa"/>
          </w:tcPr>
          <w:p w:rsidR="00D965EF" w:rsidRPr="00B772E1" w:rsidRDefault="00D965EF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965EF" w:rsidRPr="00B772E1" w:rsidRDefault="00D965EF" w:rsidP="00B772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>* w powyższej tabeli kolumnę nr 3 wypełnia Wykonawca wpisując odpowiednio TAK lub NIE</w:t>
      </w:r>
    </w:p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iCs/>
          <w:sz w:val="16"/>
          <w:szCs w:val="16"/>
          <w:u w:val="single"/>
          <w:lang w:eastAsia="pl-PL"/>
        </w:rPr>
        <w:t>UWAGA! Nie spełnienie parametrów wymaganych przez Zamawiającego spowoduje odrzucenie oferty w zakresie Części nr 1</w:t>
      </w:r>
    </w:p>
    <w:p w:rsidR="001D1242" w:rsidRDefault="001D1242">
      <w:pP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</w:p>
    <w:p w:rsidR="000C625E" w:rsidRDefault="000C625E">
      <w:pP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59"/>
        <w:gridCol w:w="1560"/>
        <w:gridCol w:w="2976"/>
      </w:tblGrid>
      <w:tr w:rsidR="009954C8" w:rsidRPr="00471291" w:rsidTr="009954C8">
        <w:tc>
          <w:tcPr>
            <w:tcW w:w="14170" w:type="dxa"/>
            <w:gridSpan w:val="4"/>
            <w:shd w:val="clear" w:color="auto" w:fill="auto"/>
          </w:tcPr>
          <w:p w:rsidR="009954C8" w:rsidRDefault="009954C8" w:rsidP="009954C8">
            <w:pPr>
              <w:pStyle w:val="Tekstpodstawowy2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Przedmiot zamówienia:</w:t>
            </w:r>
          </w:p>
          <w:p w:rsidR="009954C8" w:rsidRDefault="000C625E" w:rsidP="009954C8">
            <w:pPr>
              <w:pStyle w:val="Tekstpodstawowy2"/>
              <w:numPr>
                <w:ilvl w:val="0"/>
                <w:numId w:val="9"/>
              </w:numPr>
              <w:ind w:left="454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Myjnia dezynfek</w:t>
            </w:r>
            <w:r w:rsidR="009954C8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tor </w:t>
            </w:r>
            <w:r w:rsidR="00227C5B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z suszarką do obuwia</w:t>
            </w:r>
            <w:r w:rsidR="009954C8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</w:t>
            </w:r>
            <w:r w:rsidR="009954C8"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– </w:t>
            </w:r>
            <w:r w:rsidR="009954C8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1 </w:t>
            </w:r>
            <w:r w:rsidR="009954C8" w:rsidRPr="003272FF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sztuk</w:t>
            </w:r>
            <w:r w:rsidR="009954C8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a</w:t>
            </w:r>
          </w:p>
          <w:p w:rsidR="009954C8" w:rsidRDefault="009954C8" w:rsidP="00F0407F">
            <w:pPr>
              <w:pStyle w:val="Tekstpodstawowy2"/>
              <w:tabs>
                <w:tab w:val="left" w:pos="14062"/>
              </w:tabs>
              <w:ind w:left="94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Model/typ oferowanego urządzenia: ………………………………………………… Producent/firma: …………………………………………………… </w:t>
            </w:r>
          </w:p>
          <w:p w:rsidR="009954C8" w:rsidRPr="000A49AA" w:rsidRDefault="009954C8" w:rsidP="00F0407F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 Rok produkcji: 2019r.</w:t>
            </w:r>
          </w:p>
        </w:tc>
      </w:tr>
      <w:tr w:rsidR="009954C8" w:rsidRPr="00471291" w:rsidTr="009954C8">
        <w:tc>
          <w:tcPr>
            <w:tcW w:w="675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8959" w:type="dxa"/>
            <w:shd w:val="clear" w:color="auto" w:fill="auto"/>
          </w:tcPr>
          <w:p w:rsidR="009954C8" w:rsidRPr="000A49AA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0A49AA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Opis parametrów wymaganych</w:t>
            </w:r>
          </w:p>
        </w:tc>
        <w:tc>
          <w:tcPr>
            <w:tcW w:w="1560" w:type="dxa"/>
          </w:tcPr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 xml:space="preserve">Potwierdzenie spełnienia wymagań minimalnych </w:t>
            </w:r>
            <w:r w:rsidRPr="00F76FB2">
              <w:rPr>
                <w:rFonts w:ascii="Verdana" w:hAnsi="Verdana" w:cs="Calibri"/>
                <w:b/>
                <w:sz w:val="16"/>
                <w:szCs w:val="16"/>
                <w:lang w:val="pl-PL"/>
              </w:rPr>
              <w:t xml:space="preserve">TAK/NIE* </w:t>
            </w:r>
          </w:p>
          <w:p w:rsidR="009954C8" w:rsidRPr="00D965EF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>Wypełnia wykonawca</w:t>
            </w:r>
          </w:p>
        </w:tc>
        <w:tc>
          <w:tcPr>
            <w:tcW w:w="2976" w:type="dxa"/>
            <w:shd w:val="clear" w:color="auto" w:fill="auto"/>
          </w:tcPr>
          <w:p w:rsidR="009954C8" w:rsidRDefault="009954C8" w:rsidP="00F0407F">
            <w:pPr>
              <w:pStyle w:val="Tekstpodstawowy2"/>
              <w:jc w:val="center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W przypadku spełnienia jednocześnie wymagań minimalnych oraz przy parametrach urządzenia wyższych niż minimalne należy podać parametry oferowane</w:t>
            </w:r>
          </w:p>
          <w:p w:rsidR="009954C8" w:rsidRPr="00F76FB2" w:rsidRDefault="009954C8" w:rsidP="00F0407F">
            <w:pPr>
              <w:pStyle w:val="Tekstpodstawowy2"/>
              <w:jc w:val="center"/>
              <w:rPr>
                <w:rFonts w:ascii="Verdana" w:hAnsi="Verdana" w:cs="Calibri"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pl-PL"/>
              </w:rPr>
              <w:t xml:space="preserve">Wypełnia Wykonawca </w:t>
            </w:r>
          </w:p>
        </w:tc>
      </w:tr>
      <w:tr w:rsidR="009954C8" w:rsidRPr="0047129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EF1003" w:rsidRDefault="009954C8" w:rsidP="00D11FDB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</w:t>
            </w:r>
          </w:p>
        </w:tc>
        <w:tc>
          <w:tcPr>
            <w:tcW w:w="8959" w:type="dxa"/>
            <w:shd w:val="clear" w:color="auto" w:fill="auto"/>
          </w:tcPr>
          <w:p w:rsidR="009954C8" w:rsidRPr="00EF1003" w:rsidRDefault="009954C8" w:rsidP="00D11FDB">
            <w:pPr>
              <w:numPr>
                <w:ilvl w:val="12"/>
                <w:numId w:val="0"/>
              </w:num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EF100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WYMAGANIA OGÓLNE</w:t>
            </w:r>
          </w:p>
        </w:tc>
        <w:tc>
          <w:tcPr>
            <w:tcW w:w="1560" w:type="dxa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0A49AA" w:rsidRDefault="009954C8" w:rsidP="00D11FDB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B772E1"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</w:tcPr>
          <w:p w:rsidR="009954C8" w:rsidRPr="00B772E1" w:rsidRDefault="009954C8" w:rsidP="00B772E1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Myjnia przeznaczona do mycia butów operacyjnych, szkła laboratoryjnego, narzędzi chirurgicznych ,nieprzelotowa, otwierana z przodu, stojąca na podłodze, z możliwością wykorzystania do mycia np. pojemników plastikowych i kontenerów.</w:t>
            </w:r>
          </w:p>
        </w:tc>
        <w:tc>
          <w:tcPr>
            <w:tcW w:w="1560" w:type="dxa"/>
          </w:tcPr>
          <w:p w:rsidR="009954C8" w:rsidRPr="00B772E1" w:rsidRDefault="009954C8" w:rsidP="00B772E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B772E1" w:rsidRDefault="009954C8" w:rsidP="00B772E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Wymiary zewnętrzne [szer. x wys. x głębokość] 600 x 850 x 600 [mm]. +/- 50 mm</w:t>
            </w:r>
          </w:p>
        </w:tc>
        <w:tc>
          <w:tcPr>
            <w:tcW w:w="1560" w:type="dxa"/>
          </w:tcPr>
          <w:p w:rsidR="009954C8" w:rsidRDefault="009954C8" w:rsidP="00B772E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772E1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Wymiary wew. komory [szer. x wys. x głębokość]: 520 x 540 x 510[mm]. +/- 50 mm</w:t>
            </w:r>
          </w:p>
        </w:tc>
        <w:tc>
          <w:tcPr>
            <w:tcW w:w="1560" w:type="dxa"/>
          </w:tcPr>
          <w:p w:rsidR="009954C8" w:rsidRDefault="009954C8" w:rsidP="00B772E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772E1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Pojemność komory minimum 145 l.</w:t>
            </w:r>
          </w:p>
        </w:tc>
        <w:tc>
          <w:tcPr>
            <w:tcW w:w="1560" w:type="dxa"/>
          </w:tcPr>
          <w:p w:rsidR="009954C8" w:rsidRDefault="009954C8" w:rsidP="00B772E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772E1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Komora myjni w wykonaniu higienicznym, bez elementów utrudniających mycie.</w:t>
            </w:r>
          </w:p>
        </w:tc>
        <w:tc>
          <w:tcPr>
            <w:tcW w:w="1560" w:type="dxa"/>
          </w:tcPr>
          <w:p w:rsidR="009954C8" w:rsidRDefault="009954C8" w:rsidP="00B772E1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B772E1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Elektryczne ogrzewanie komory. Moc grzałek nie więcej niż 6,3kW (zasilanie trzyfazowe) lub 2,3 kW (zasilanie jednofazowe) – do uzgodnienia przed realizacją zamówienia.</w:t>
            </w:r>
          </w:p>
        </w:tc>
        <w:tc>
          <w:tcPr>
            <w:tcW w:w="1560" w:type="dxa"/>
          </w:tcPr>
          <w:p w:rsidR="009954C8" w:rsidRPr="00B772E1" w:rsidRDefault="009954C8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B772E1" w:rsidRDefault="009954C8" w:rsidP="00B772E1">
            <w:pPr>
              <w:jc w:val="center"/>
              <w:rPr>
                <w:rFonts w:ascii="Verdana" w:hAnsi="Verdana" w:cs="Calibri Light"/>
                <w:sz w:val="16"/>
                <w:szCs w:val="16"/>
              </w:rPr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Mycie i dezynfekcja w temperaturze do 95˚C.</w:t>
            </w:r>
          </w:p>
        </w:tc>
        <w:tc>
          <w:tcPr>
            <w:tcW w:w="1560" w:type="dxa"/>
          </w:tcPr>
          <w:p w:rsidR="009954C8" w:rsidRPr="00B772E1" w:rsidRDefault="009954C8" w:rsidP="00B772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B772E1" w:rsidRDefault="009954C8" w:rsidP="00B772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Minimum 15 programów – wszystkie zabezpieczona hasłem.</w:t>
            </w:r>
          </w:p>
        </w:tc>
        <w:tc>
          <w:tcPr>
            <w:tcW w:w="1560" w:type="dxa"/>
          </w:tcPr>
          <w:p w:rsidR="009954C8" w:rsidRPr="00B772E1" w:rsidRDefault="009954C8" w:rsidP="00B772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B772E1" w:rsidRDefault="009954C8" w:rsidP="00B772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B772E1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B772E1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Wyposażona w dwa porty RS232 do  podłączenia zewnętrznej drukarki i PC.</w:t>
            </w:r>
          </w:p>
        </w:tc>
        <w:tc>
          <w:tcPr>
            <w:tcW w:w="1560" w:type="dxa"/>
          </w:tcPr>
          <w:p w:rsidR="009954C8" w:rsidRPr="00B772E1" w:rsidRDefault="009954C8" w:rsidP="00B772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B772E1" w:rsidRDefault="009954C8" w:rsidP="00B772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Możliwość zaprogramowania min. 10 faz mycia.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Kontrola dostępu - zabezpieczenie przed niepowołanym dostępem do zmiany parametrów myjni.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Sterowanie mikroprocesorowe dowolnie programowalne.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 xml:space="preserve">W pamięci zapis minimum 100 ostatnich programów. 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Możliwość zdalnej kontroli parametrów mycia i dezynfekcji.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Wyposażona w wyświetlacz LCD graficzno-tekstowy, informujący o wybranym programie, czasie do końca trwającego cyklu, temperaturze i ewentualnych zakłóceniach, komunikaty na wyświetlaczu w języku polskim.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Włączana ręcznie – przyciski membranowe, umieszczone na przedniej ścianie, nie wystające ponad powierzchnię zewnętrzną myjki,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color w:val="000000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color w:val="000000"/>
                <w:sz w:val="16"/>
                <w:szCs w:val="16"/>
              </w:rPr>
              <w:t>Otwieranie i zamykanie drzwi komory ręczne, bez oporów przy otwieraniu i zamykaniu, blokada drzwi przez cały czas trwania cyklu, uchwyt drzwi zlokalizowany w obrębie drzwi (nie wystający poza obrys drzwi), automatyczne luzowanie drzwi po skończonym procesie.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Możliwość ręcznego odblokowania drzwi i awaryjnego otwarcia przez użytkownika.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Drzwi komory nieprzeszklone, izolowane termicznie i akustycznie.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B772E1" w:rsidRDefault="009954C8" w:rsidP="002C5503">
            <w:pPr>
              <w:rPr>
                <w:rFonts w:ascii="Verdana" w:hAnsi="Verdana" w:cs="Calibri Light"/>
                <w:sz w:val="16"/>
                <w:szCs w:val="16"/>
              </w:rPr>
            </w:pPr>
            <w:r w:rsidRPr="00B772E1">
              <w:rPr>
                <w:rFonts w:ascii="Verdana" w:hAnsi="Verdana" w:cs="Calibri Light"/>
                <w:sz w:val="16"/>
                <w:szCs w:val="16"/>
              </w:rPr>
              <w:t>Myjnia wyposażona w kondensator pary.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Minimum dwie pompy dozujące środek myjąco-dezynfekujący i neutralizujący wraz z czujnikami poziomu oraz możliwość podłączenia dwóch dodatkowych pomp środków chemicznych.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Sygnalizacja poziomu środka na panelu sterowania.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Wyposażona w przyłącze wody zimnej i zdemineralizowanej. Kontrola pobieranej ilości wody za pomocą przepływomierzy.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Wbudowany zmiękczacz z sygnalizacją konieczności uzupełnienia soli na panelu sterowania. 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Pompa recyrkulacyjna o wydajności nie mniej niż 400 l/min wyposażona w system kontroli działania z wykorzystaniem czujnika ciśnienia.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Myjnia wyposażona w pompę spustową o wydajności min. 18 l/min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27.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 wyposażone w wydajny system suszenia o wydajności mim. 80m3/h wyposażony w  filtr HEPA i element grzewczy o mocy nie większej niż 0,8kW.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28.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nastawy temperatury suszenia w zakresie co najmniej od 40 do 110 ⁰C.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29.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Maksymalny poziom hałasu 50 dB.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30.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Waga urządzenia do 75 kg.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Zasilanie elektryczne: 1/N/PE 230V ~50Hz o mocy do 3,3 kW lub 3/N/PE 230V ~50Hz o mocy do 7 kW (do uzgodnienia przed realizacją zamówienia) . W przypadku wyższych harmonicznych możliwość podłączenia filtra EMC.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Komora mycia wykonana ze stali AISI 316L, zewnętrzne panele wykonane ze stali kwasoodpornej.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33.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dwa czujniki temperatury w komorze klasy PT 1000 (rozdzielczość 0,1⁰C).</w:t>
            </w:r>
          </w:p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34.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Wyposażona w komplet węży zasilających i rurę odpływową.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35.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Książka serwisowa – informacja o konieczności wykonania przeglądu technicznego.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36.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Przyłącze odpływu ścienne Ø50.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2C5503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2C5503" w:rsidRDefault="009954C8" w:rsidP="002C5503">
            <w:pPr>
              <w:pStyle w:val="Tekstpodstawowy2"/>
              <w:jc w:val="left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2C5503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II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Pr="002C5503" w:rsidRDefault="009954C8" w:rsidP="002C5503">
            <w:pPr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</w:pPr>
            <w:r w:rsidRPr="002C5503">
              <w:rPr>
                <w:rFonts w:ascii="Verdana" w:hAnsi="Verdana" w:cs="Calibri Light"/>
                <w:b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1560" w:type="dxa"/>
          </w:tcPr>
          <w:p w:rsidR="009954C8" w:rsidRPr="002C5503" w:rsidRDefault="009954C8" w:rsidP="002C5503">
            <w:pPr>
              <w:jc w:val="center"/>
              <w:rPr>
                <w:rFonts w:ascii="Verdana" w:hAnsi="Verdana" w:cs="Calibri Light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954C8" w:rsidRPr="002C5503" w:rsidRDefault="009954C8" w:rsidP="002C5503">
            <w:pPr>
              <w:jc w:val="center"/>
              <w:rPr>
                <w:rFonts w:ascii="Verdana" w:hAnsi="Verdana" w:cs="Calibri Light"/>
                <w:b/>
                <w:sz w:val="18"/>
                <w:szCs w:val="18"/>
              </w:rPr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Pr="00B772E1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- dwa wózki wsadowe do obuwia (jeden na górny poziom z ramieniem myjącym, jeden na dolny poziom) wykonane ze stali nierdzewnej, o łącznej pojemności minimum 12 par obuwia.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  <w:tr w:rsidR="009954C8" w:rsidRPr="00B772E1" w:rsidTr="009954C8">
        <w:trPr>
          <w:trHeight w:val="372"/>
        </w:trPr>
        <w:tc>
          <w:tcPr>
            <w:tcW w:w="675" w:type="dxa"/>
            <w:shd w:val="clear" w:color="auto" w:fill="auto"/>
          </w:tcPr>
          <w:p w:rsidR="009954C8" w:rsidRDefault="009954C8" w:rsidP="002C5503">
            <w:pPr>
              <w:pStyle w:val="Tekstpodstawowy2"/>
              <w:jc w:val="left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8959" w:type="dxa"/>
            <w:shd w:val="clear" w:color="auto" w:fill="auto"/>
            <w:vAlign w:val="center"/>
          </w:tcPr>
          <w:p w:rsidR="009954C8" w:rsidRDefault="009954C8" w:rsidP="002C550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Możliwość demontażu górnego poziomu przez użytkownika.</w:t>
            </w:r>
          </w:p>
        </w:tc>
        <w:tc>
          <w:tcPr>
            <w:tcW w:w="1560" w:type="dxa"/>
          </w:tcPr>
          <w:p w:rsidR="009954C8" w:rsidRDefault="009954C8" w:rsidP="002C5503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9954C8" w:rsidRDefault="009954C8" w:rsidP="002C5503">
            <w:pPr>
              <w:jc w:val="center"/>
            </w:pPr>
          </w:p>
        </w:tc>
      </w:tr>
    </w:tbl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>* w powyższej tabeli kolumnę nr 3 wypełnia Wykonawca wpisując odpowiednio TAK lub NIE</w:t>
      </w:r>
    </w:p>
    <w:p w:rsidR="009954C8" w:rsidRPr="009954C8" w:rsidRDefault="009954C8" w:rsidP="009954C8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9954C8">
        <w:rPr>
          <w:rFonts w:ascii="Verdana" w:eastAsia="Times New Roman" w:hAnsi="Verdana" w:cs="Arial"/>
          <w:b/>
          <w:i/>
          <w:iCs/>
          <w:sz w:val="16"/>
          <w:szCs w:val="16"/>
          <w:u w:val="single"/>
          <w:lang w:eastAsia="pl-PL"/>
        </w:rPr>
        <w:t>UWAGA! Nie spełnienie parametrów wymaganych przez Zamawiającego spowoduje odrzucenie oferty w zakresie Części nr 1</w:t>
      </w:r>
    </w:p>
    <w:p w:rsidR="00841A90" w:rsidRPr="006B1591" w:rsidRDefault="00841A90" w:rsidP="00841A90">
      <w:pPr>
        <w:pStyle w:val="Zwykytekst1"/>
        <w:spacing w:before="120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__________________ dnia __ __ ____ roku</w:t>
      </w:r>
    </w:p>
    <w:p w:rsidR="00841A90" w:rsidRPr="006B1591" w:rsidRDefault="00841A90" w:rsidP="00841A90">
      <w:pPr>
        <w:pStyle w:val="Zwykytekst1"/>
        <w:spacing w:before="120"/>
        <w:ind w:left="2412" w:firstLine="3960"/>
        <w:jc w:val="center"/>
        <w:rPr>
          <w:rFonts w:ascii="Verdana" w:hAnsi="Verdana"/>
          <w:i/>
          <w:w w:val="90"/>
        </w:rPr>
      </w:pPr>
      <w:r w:rsidRPr="006B1591">
        <w:rPr>
          <w:rFonts w:ascii="Verdana" w:hAnsi="Verdana"/>
          <w:i/>
          <w:w w:val="90"/>
        </w:rPr>
        <w:t>____________________________________</w:t>
      </w:r>
    </w:p>
    <w:p w:rsidR="00841A90" w:rsidRPr="006B1591" w:rsidRDefault="00841A90" w:rsidP="00841A90">
      <w:pPr>
        <w:pStyle w:val="Zwykytekst1"/>
        <w:spacing w:before="120"/>
        <w:ind w:left="2412" w:firstLine="3960"/>
        <w:jc w:val="center"/>
        <w:rPr>
          <w:rFonts w:ascii="Verdana" w:hAnsi="Verdana"/>
          <w:i/>
          <w:w w:val="90"/>
          <w:sz w:val="16"/>
          <w:szCs w:val="16"/>
        </w:rPr>
      </w:pPr>
      <w:r w:rsidRPr="006B1591">
        <w:rPr>
          <w:rFonts w:ascii="Verdana" w:hAnsi="Verdana"/>
          <w:i/>
          <w:w w:val="90"/>
          <w:sz w:val="16"/>
          <w:szCs w:val="16"/>
        </w:rPr>
        <w:t>(podpis Wykonawcy/Pełnomocnika)</w:t>
      </w:r>
    </w:p>
    <w:p w:rsidR="000C625E" w:rsidRDefault="000C625E">
      <w:pP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br w:type="page"/>
      </w:r>
    </w:p>
    <w:sectPr w:rsidR="000C625E" w:rsidSect="00D965E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A4" w:rsidRDefault="00875AA4" w:rsidP="007E6F88">
      <w:pPr>
        <w:spacing w:after="0" w:line="240" w:lineRule="auto"/>
      </w:pPr>
      <w:r>
        <w:separator/>
      </w:r>
    </w:p>
  </w:endnote>
  <w:endnote w:type="continuationSeparator" w:id="0">
    <w:p w:rsidR="00875AA4" w:rsidRDefault="00875AA4" w:rsidP="007E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sap">
    <w:altName w:val="Arial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sap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EA" w:rsidRDefault="005E2FEA" w:rsidP="005D1D01">
    <w:pPr>
      <w:pStyle w:val="Stopka"/>
      <w:tabs>
        <w:tab w:val="left" w:pos="2925"/>
      </w:tabs>
      <w:jc w:val="center"/>
      <w:rPr>
        <w:rFonts w:ascii="Verdana" w:hAnsi="Verdana"/>
        <w:color w:val="808080"/>
        <w:sz w:val="18"/>
        <w:szCs w:val="18"/>
      </w:rPr>
    </w:pPr>
  </w:p>
  <w:p w:rsidR="005E2FEA" w:rsidRDefault="005E2FEA" w:rsidP="005D1D01">
    <w:pPr>
      <w:pStyle w:val="Stopka"/>
      <w:tabs>
        <w:tab w:val="left" w:pos="2925"/>
      </w:tabs>
      <w:jc w:val="center"/>
      <w:rPr>
        <w:rFonts w:ascii="Verdana" w:hAnsi="Verdana"/>
        <w:b/>
        <w:color w:val="808080"/>
        <w:sz w:val="28"/>
      </w:rPr>
    </w:pPr>
    <w:r w:rsidRPr="00200C18">
      <w:rPr>
        <w:rFonts w:ascii="Verdana" w:hAnsi="Verdana"/>
        <w:color w:val="808080"/>
        <w:sz w:val="18"/>
        <w:szCs w:val="18"/>
      </w:rPr>
      <w:t>Projekt finansowany z Wielkopolskiego Regionalnego Programu Operacyjnego na lata 2014-2020</w:t>
    </w:r>
    <w:r>
      <w:rPr>
        <w:rFonts w:ascii="Verdana" w:hAnsi="Verdana"/>
        <w:color w:val="808080"/>
      </w:rPr>
      <w:t xml:space="preserve"> ____________________________________________________________________________________________________</w:t>
    </w:r>
  </w:p>
  <w:p w:rsidR="005E2FEA" w:rsidRDefault="005E2FEA" w:rsidP="00F76795">
    <w:pPr>
      <w:pStyle w:val="Stopka"/>
      <w:tabs>
        <w:tab w:val="clear" w:pos="4536"/>
        <w:tab w:val="clear" w:pos="9072"/>
        <w:tab w:val="right" w:pos="9070"/>
      </w:tabs>
      <w:jc w:val="center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B13A94">
      <w:rPr>
        <w:noProof/>
      </w:rPr>
      <w:t>40</w:t>
    </w:r>
    <w:r>
      <w:fldChar w:fldCharType="end"/>
    </w:r>
  </w:p>
  <w:p w:rsidR="005E2FEA" w:rsidRDefault="005E2FEA" w:rsidP="005D1D01">
    <w:pPr>
      <w:pStyle w:val="Stopka"/>
    </w:pPr>
  </w:p>
  <w:p w:rsidR="005E2FEA" w:rsidRDefault="005E2FEA">
    <w:pPr>
      <w:pStyle w:val="Stopka"/>
    </w:pPr>
  </w:p>
  <w:p w:rsidR="005E2FEA" w:rsidRDefault="005E2F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A4" w:rsidRDefault="00875AA4" w:rsidP="007E6F88">
      <w:pPr>
        <w:spacing w:after="0" w:line="240" w:lineRule="auto"/>
      </w:pPr>
      <w:r>
        <w:separator/>
      </w:r>
    </w:p>
  </w:footnote>
  <w:footnote w:type="continuationSeparator" w:id="0">
    <w:p w:rsidR="00875AA4" w:rsidRDefault="00875AA4" w:rsidP="007E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EA" w:rsidRDefault="005E2FEA" w:rsidP="00F76795">
    <w:pPr>
      <w:pStyle w:val="Nagwek"/>
      <w:jc w:val="center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8FCF31" wp14:editId="2E0C5DAC">
              <wp:simplePos x="0" y="0"/>
              <wp:positionH relativeFrom="margin">
                <wp:posOffset>6109970</wp:posOffset>
              </wp:positionH>
              <wp:positionV relativeFrom="paragraph">
                <wp:posOffset>-53340</wp:posOffset>
              </wp:positionV>
              <wp:extent cx="2543175" cy="474980"/>
              <wp:effectExtent l="0" t="0" r="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FEA" w:rsidRPr="00490F97" w:rsidRDefault="005E2FEA" w:rsidP="007E6F88">
                          <w:pPr>
                            <w:pStyle w:val="Oddzia"/>
                            <w:rPr>
                              <w:rFonts w:ascii="Asap Medium" w:hAnsi="Asap Medium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FCF3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481.1pt;margin-top:-4.2pt;width:200.25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" filled="f" stroked="f">
              <v:textbox>
                <w:txbxContent>
                  <w:p w:rsidR="00D965EF" w:rsidRPr="00490F97" w:rsidRDefault="00D965EF" w:rsidP="007E6F88">
                    <w:pPr>
                      <w:pStyle w:val="Oddzia"/>
                      <w:rPr>
                        <w:rFonts w:ascii="Asap Medium" w:hAnsi="Asap Medium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D6DD2">
      <w:rPr>
        <w:noProof/>
        <w:lang w:val="pl-PL" w:eastAsia="pl-PL"/>
      </w:rPr>
      <w:drawing>
        <wp:inline distT="0" distB="0" distL="0" distR="0" wp14:anchorId="3CFB46EC" wp14:editId="0EDC9013">
          <wp:extent cx="5762625" cy="581025"/>
          <wp:effectExtent l="0" t="0" r="9525" b="9525"/>
          <wp:docPr id="2" name="Obraz 2" descr="C:\Users\marta.czerwinska\Desktop\WRPO\nagłów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ta.czerwinska\Desktop\WRPO\nagłów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FEA" w:rsidRDefault="005E2FEA">
    <w:pPr>
      <w:pStyle w:val="Nagwek"/>
    </w:pPr>
  </w:p>
  <w:p w:rsidR="005E2FEA" w:rsidRDefault="005E2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4807FA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D108A0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3BF10DA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3B143A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F870F0"/>
    <w:multiLevelType w:val="hybridMultilevel"/>
    <w:tmpl w:val="AB5C5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C2C620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3843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5DF0716"/>
    <w:multiLevelType w:val="hybridMultilevel"/>
    <w:tmpl w:val="8E887604"/>
    <w:lvl w:ilvl="0" w:tplc="26C6E5D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4C2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EDB542D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F2122AE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8980E62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C00407B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FEC3628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FDF0A59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90A48A1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CE400FC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CF464DF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EA600F0"/>
    <w:multiLevelType w:val="hybridMultilevel"/>
    <w:tmpl w:val="2C1C72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4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0"/>
  </w:num>
  <w:num w:numId="13">
    <w:abstractNumId w:val="6"/>
  </w:num>
  <w:num w:numId="14">
    <w:abstractNumId w:val="18"/>
  </w:num>
  <w:num w:numId="15">
    <w:abstractNumId w:val="9"/>
  </w:num>
  <w:num w:numId="16">
    <w:abstractNumId w:val="15"/>
  </w:num>
  <w:num w:numId="17">
    <w:abstractNumId w:val="3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88"/>
    <w:rsid w:val="000013EC"/>
    <w:rsid w:val="00025AB2"/>
    <w:rsid w:val="000C625E"/>
    <w:rsid w:val="00141A2F"/>
    <w:rsid w:val="001D1242"/>
    <w:rsid w:val="00215FDD"/>
    <w:rsid w:val="00227C5B"/>
    <w:rsid w:val="002376A7"/>
    <w:rsid w:val="00264BF5"/>
    <w:rsid w:val="002C5503"/>
    <w:rsid w:val="002F32D4"/>
    <w:rsid w:val="00300E31"/>
    <w:rsid w:val="00305B46"/>
    <w:rsid w:val="003272FF"/>
    <w:rsid w:val="00345202"/>
    <w:rsid w:val="003C2715"/>
    <w:rsid w:val="003D1DEF"/>
    <w:rsid w:val="00437855"/>
    <w:rsid w:val="00472517"/>
    <w:rsid w:val="00480392"/>
    <w:rsid w:val="00500D12"/>
    <w:rsid w:val="005D1D01"/>
    <w:rsid w:val="005E2FEA"/>
    <w:rsid w:val="00600D10"/>
    <w:rsid w:val="006614D4"/>
    <w:rsid w:val="006C3EFE"/>
    <w:rsid w:val="006C5DDB"/>
    <w:rsid w:val="006E0045"/>
    <w:rsid w:val="00714098"/>
    <w:rsid w:val="007A741B"/>
    <w:rsid w:val="007E6F88"/>
    <w:rsid w:val="007F2E55"/>
    <w:rsid w:val="008024C4"/>
    <w:rsid w:val="00841A90"/>
    <w:rsid w:val="00841BEB"/>
    <w:rsid w:val="00875AA4"/>
    <w:rsid w:val="008941D4"/>
    <w:rsid w:val="008B3B73"/>
    <w:rsid w:val="008F01CC"/>
    <w:rsid w:val="008F3AB8"/>
    <w:rsid w:val="00945B64"/>
    <w:rsid w:val="009562E9"/>
    <w:rsid w:val="009954C8"/>
    <w:rsid w:val="00A16476"/>
    <w:rsid w:val="00AD375D"/>
    <w:rsid w:val="00AE3E50"/>
    <w:rsid w:val="00B13A94"/>
    <w:rsid w:val="00B16A20"/>
    <w:rsid w:val="00B272DC"/>
    <w:rsid w:val="00B632B0"/>
    <w:rsid w:val="00B772E1"/>
    <w:rsid w:val="00B86414"/>
    <w:rsid w:val="00BB2745"/>
    <w:rsid w:val="00BC6C19"/>
    <w:rsid w:val="00C84D79"/>
    <w:rsid w:val="00CA2CC5"/>
    <w:rsid w:val="00CC265D"/>
    <w:rsid w:val="00CD1A6A"/>
    <w:rsid w:val="00CE61B3"/>
    <w:rsid w:val="00D11FDB"/>
    <w:rsid w:val="00D80427"/>
    <w:rsid w:val="00D965EF"/>
    <w:rsid w:val="00E0556D"/>
    <w:rsid w:val="00E11A61"/>
    <w:rsid w:val="00EB1D6C"/>
    <w:rsid w:val="00EB67E8"/>
    <w:rsid w:val="00EF4397"/>
    <w:rsid w:val="00EF528C"/>
    <w:rsid w:val="00F0407F"/>
    <w:rsid w:val="00F76795"/>
    <w:rsid w:val="00F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BE127D-C8B6-4E86-A02D-24355B52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6F8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E6F88"/>
    <w:rPr>
      <w:rFonts w:ascii="Verdana" w:eastAsia="Times New Roman" w:hAnsi="Verdana" w:cs="Times New Roman"/>
      <w:sz w:val="24"/>
      <w:szCs w:val="20"/>
      <w:lang w:val="x-none" w:eastAsia="x-none"/>
    </w:rPr>
  </w:style>
  <w:style w:type="paragraph" w:customStyle="1" w:styleId="Oddzia">
    <w:name w:val="Oddział"/>
    <w:basedOn w:val="Normalny"/>
    <w:link w:val="OddziaZnak"/>
    <w:qFormat/>
    <w:rsid w:val="007E6F88"/>
    <w:pPr>
      <w:spacing w:after="0" w:line="240" w:lineRule="auto"/>
      <w:jc w:val="right"/>
    </w:pPr>
    <w:rPr>
      <w:rFonts w:ascii="Asap" w:eastAsia="Calibri" w:hAnsi="Asap" w:cs="Times New Roman"/>
      <w:color w:val="8D8AB0"/>
      <w:sz w:val="26"/>
      <w:szCs w:val="26"/>
      <w:lang w:val="x-none" w:eastAsia="pl-PL"/>
    </w:rPr>
  </w:style>
  <w:style w:type="character" w:customStyle="1" w:styleId="OddziaZnak">
    <w:name w:val="Oddział Znak"/>
    <w:link w:val="Oddzia"/>
    <w:rsid w:val="007E6F88"/>
    <w:rPr>
      <w:rFonts w:ascii="Asap" w:eastAsia="Calibri" w:hAnsi="Asap" w:cs="Times New Roman"/>
      <w:color w:val="8D8AB0"/>
      <w:sz w:val="26"/>
      <w:szCs w:val="26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7E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88"/>
  </w:style>
  <w:style w:type="paragraph" w:styleId="Tekstpodstawowy2">
    <w:name w:val="Body Text 2"/>
    <w:basedOn w:val="Normalny"/>
    <w:link w:val="Tekstpodstawowy2Znak"/>
    <w:semiHidden/>
    <w:rsid w:val="00F76795"/>
    <w:pPr>
      <w:spacing w:after="200" w:line="276" w:lineRule="auto"/>
      <w:jc w:val="both"/>
    </w:pPr>
    <w:rPr>
      <w:rFonts w:ascii="Bookman Old Style" w:eastAsia="Calibri" w:hAnsi="Bookman Old Style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6795"/>
    <w:rPr>
      <w:rFonts w:ascii="Bookman Old Style" w:eastAsia="Calibri" w:hAnsi="Bookman Old Style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67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679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F7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41A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965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8783</Words>
  <Characters>52698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Renata Pazoła</cp:lastModifiedBy>
  <cp:revision>2</cp:revision>
  <cp:lastPrinted>2019-04-29T10:46:00Z</cp:lastPrinted>
  <dcterms:created xsi:type="dcterms:W3CDTF">2019-04-29T10:48:00Z</dcterms:created>
  <dcterms:modified xsi:type="dcterms:W3CDTF">2019-04-29T10:48:00Z</dcterms:modified>
</cp:coreProperties>
</file>